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4FEE9" w14:textId="47473DAC" w:rsidR="000963E6" w:rsidRDefault="00AB2545">
      <w:pPr>
        <w:spacing w:after="240" w:line="240" w:lineRule="auto"/>
        <w:jc w:val="center"/>
        <w:rPr>
          <w:rFonts w:ascii="Calibri" w:hAnsi="Calibri" w:cs="Calibri"/>
          <w:b/>
          <w:bCs/>
          <w:color w:val="C00000"/>
          <w:sz w:val="40"/>
          <w:szCs w:val="40"/>
        </w:rPr>
      </w:pPr>
      <w:r>
        <w:rPr>
          <w:rFonts w:ascii="Calibri" w:hAnsi="Calibri" w:cs="Calibri"/>
          <w:b/>
          <w:bCs/>
          <w:color w:val="C00000"/>
          <w:sz w:val="40"/>
          <w:szCs w:val="40"/>
        </w:rPr>
        <w:t xml:space="preserve">Record </w:t>
      </w:r>
      <w:proofErr w:type="spellStart"/>
      <w:r>
        <w:rPr>
          <w:rFonts w:ascii="Calibri" w:hAnsi="Calibri" w:cs="Calibri"/>
          <w:b/>
          <w:bCs/>
          <w:color w:val="C00000"/>
          <w:sz w:val="40"/>
          <w:szCs w:val="40"/>
        </w:rPr>
        <w:t>number</w:t>
      </w:r>
      <w:proofErr w:type="spellEnd"/>
      <w:r>
        <w:rPr>
          <w:rFonts w:ascii="Calibri" w:hAnsi="Calibri" w:cs="Calibri"/>
          <w:b/>
          <w:bCs/>
          <w:color w:val="C00000"/>
          <w:sz w:val="40"/>
          <w:szCs w:val="40"/>
        </w:rPr>
        <w:t xml:space="preserve"> of </w:t>
      </w:r>
      <w:proofErr w:type="spellStart"/>
      <w:r>
        <w:rPr>
          <w:rFonts w:ascii="Calibri" w:hAnsi="Calibri" w:cs="Calibri"/>
          <w:b/>
          <w:bCs/>
          <w:color w:val="C00000"/>
          <w:sz w:val="40"/>
          <w:szCs w:val="40"/>
        </w:rPr>
        <w:t>biomedical</w:t>
      </w:r>
      <w:proofErr w:type="spellEnd"/>
      <w:r>
        <w:rPr>
          <w:rFonts w:ascii="Calibri" w:hAnsi="Calibri" w:cs="Calibri"/>
          <w:b/>
          <w:bCs/>
          <w:color w:val="C00000"/>
          <w:sz w:val="40"/>
          <w:szCs w:val="40"/>
        </w:rPr>
        <w:t xml:space="preserve"> </w:t>
      </w:r>
      <w:proofErr w:type="spellStart"/>
      <w:r>
        <w:rPr>
          <w:rFonts w:ascii="Calibri" w:hAnsi="Calibri" w:cs="Calibri"/>
          <w:b/>
          <w:bCs/>
          <w:color w:val="C00000"/>
          <w:sz w:val="40"/>
          <w:szCs w:val="40"/>
        </w:rPr>
        <w:t>initiatives</w:t>
      </w:r>
      <w:proofErr w:type="spellEnd"/>
      <w:r>
        <w:rPr>
          <w:rFonts w:ascii="Calibri" w:hAnsi="Calibri" w:cs="Calibri"/>
          <w:b/>
          <w:bCs/>
          <w:color w:val="C00000"/>
          <w:sz w:val="40"/>
          <w:szCs w:val="40"/>
        </w:rPr>
        <w:t xml:space="preserve"> </w:t>
      </w:r>
      <w:proofErr w:type="spellStart"/>
      <w:r>
        <w:rPr>
          <w:rFonts w:ascii="Calibri" w:hAnsi="Calibri" w:cs="Calibri"/>
          <w:b/>
          <w:bCs/>
          <w:color w:val="C00000"/>
          <w:sz w:val="40"/>
          <w:szCs w:val="40"/>
        </w:rPr>
        <w:t>competing</w:t>
      </w:r>
      <w:proofErr w:type="spellEnd"/>
      <w:r>
        <w:rPr>
          <w:rFonts w:ascii="Calibri" w:hAnsi="Calibri" w:cs="Calibri"/>
          <w:b/>
          <w:bCs/>
          <w:color w:val="C00000"/>
          <w:sz w:val="40"/>
          <w:szCs w:val="40"/>
        </w:rPr>
        <w:t xml:space="preserve"> for </w:t>
      </w:r>
      <w:proofErr w:type="spellStart"/>
      <w:r>
        <w:rPr>
          <w:rFonts w:ascii="Calibri" w:hAnsi="Calibri" w:cs="Calibri"/>
          <w:b/>
          <w:bCs/>
          <w:color w:val="C00000"/>
          <w:sz w:val="40"/>
          <w:szCs w:val="40"/>
        </w:rPr>
        <w:t>the</w:t>
      </w:r>
      <w:proofErr w:type="spellEnd"/>
      <w:r>
        <w:rPr>
          <w:rFonts w:ascii="Calibri" w:hAnsi="Calibri" w:cs="Calibri"/>
          <w:b/>
          <w:bCs/>
          <w:color w:val="C00000"/>
          <w:sz w:val="40"/>
          <w:szCs w:val="40"/>
        </w:rPr>
        <w:t xml:space="preserve"> IV Health </w:t>
      </w:r>
      <w:proofErr w:type="spellStart"/>
      <w:r>
        <w:rPr>
          <w:rFonts w:ascii="Calibri" w:hAnsi="Calibri" w:cs="Calibri"/>
          <w:b/>
          <w:bCs/>
          <w:color w:val="C00000"/>
          <w:sz w:val="40"/>
          <w:szCs w:val="40"/>
        </w:rPr>
        <w:t>Innovation</w:t>
      </w:r>
      <w:proofErr w:type="spellEnd"/>
      <w:r>
        <w:rPr>
          <w:rFonts w:ascii="Calibri" w:hAnsi="Calibri" w:cs="Calibri"/>
          <w:b/>
          <w:bCs/>
          <w:color w:val="C00000"/>
          <w:sz w:val="40"/>
          <w:szCs w:val="40"/>
        </w:rPr>
        <w:t xml:space="preserve"> </w:t>
      </w:r>
      <w:proofErr w:type="spellStart"/>
      <w:r>
        <w:rPr>
          <w:rFonts w:ascii="Calibri" w:hAnsi="Calibri" w:cs="Calibri"/>
          <w:b/>
          <w:bCs/>
          <w:color w:val="C00000"/>
          <w:sz w:val="40"/>
          <w:szCs w:val="40"/>
        </w:rPr>
        <w:t>Awards</w:t>
      </w:r>
      <w:proofErr w:type="spellEnd"/>
    </w:p>
    <w:p w14:paraId="4A780177" w14:textId="77777777" w:rsidR="00CF395E" w:rsidRDefault="00AB2545" w:rsidP="00CF395E">
      <w:pPr>
        <w:pStyle w:val="Prrafodelista1"/>
        <w:numPr>
          <w:ilvl w:val="0"/>
          <w:numId w:val="1"/>
        </w:numPr>
        <w:spacing w:after="120" w:line="264" w:lineRule="auto"/>
        <w:ind w:left="714" w:hanging="357"/>
        <w:contextualSpacing w:val="0"/>
        <w:jc w:val="both"/>
        <w:rPr>
          <w:rFonts w:ascii="Calibri" w:hAnsi="Calibri" w:cs="Calibri"/>
          <w:b/>
          <w:bCs/>
        </w:rPr>
      </w:pPr>
      <w:r w:rsidRPr="0017338E">
        <w:rPr>
          <w:rFonts w:ascii="Calibri" w:hAnsi="Calibri" w:cs="Calibri"/>
          <w:b/>
          <w:bCs/>
        </w:rPr>
        <w:t xml:space="preserve">The call for the fourth edition of the XarSMART and Viladecans The Style Outlet awards receives 73 nominations from 34 institutions that confirm the </w:t>
      </w:r>
      <w:proofErr w:type="spellStart"/>
      <w:r w:rsidRPr="0017338E">
        <w:rPr>
          <w:rFonts w:ascii="Calibri" w:hAnsi="Calibri" w:cs="Calibri"/>
          <w:b/>
          <w:bCs/>
        </w:rPr>
        <w:t>growth</w:t>
      </w:r>
      <w:proofErr w:type="spellEnd"/>
      <w:r w:rsidRPr="0017338E">
        <w:rPr>
          <w:rFonts w:ascii="Calibri" w:hAnsi="Calibri" w:cs="Calibri"/>
          <w:b/>
          <w:bCs/>
        </w:rPr>
        <w:t xml:space="preserve"> </w:t>
      </w:r>
      <w:proofErr w:type="spellStart"/>
      <w:r w:rsidRPr="0017338E">
        <w:rPr>
          <w:rFonts w:ascii="Calibri" w:hAnsi="Calibri" w:cs="Calibri"/>
          <w:b/>
          <w:bCs/>
        </w:rPr>
        <w:t>potential</w:t>
      </w:r>
      <w:proofErr w:type="spellEnd"/>
      <w:r w:rsidRPr="0017338E">
        <w:rPr>
          <w:rFonts w:ascii="Calibri" w:hAnsi="Calibri" w:cs="Calibri"/>
          <w:b/>
          <w:bCs/>
        </w:rPr>
        <w:t xml:space="preserve"> of </w:t>
      </w:r>
      <w:proofErr w:type="spellStart"/>
      <w:r w:rsidRPr="0017338E">
        <w:rPr>
          <w:rFonts w:ascii="Calibri" w:hAnsi="Calibri" w:cs="Calibri"/>
          <w:b/>
          <w:bCs/>
        </w:rPr>
        <w:t>the</w:t>
      </w:r>
      <w:proofErr w:type="spellEnd"/>
      <w:r w:rsidRPr="0017338E">
        <w:rPr>
          <w:rFonts w:ascii="Calibri" w:hAnsi="Calibri" w:cs="Calibri"/>
          <w:b/>
          <w:bCs/>
        </w:rPr>
        <w:t xml:space="preserve"> Catalan </w:t>
      </w:r>
      <w:proofErr w:type="spellStart"/>
      <w:r w:rsidRPr="0017338E">
        <w:rPr>
          <w:rFonts w:ascii="Calibri" w:hAnsi="Calibri" w:cs="Calibri"/>
          <w:b/>
          <w:bCs/>
        </w:rPr>
        <w:t>biomedical</w:t>
      </w:r>
      <w:proofErr w:type="spellEnd"/>
      <w:r w:rsidRPr="0017338E">
        <w:rPr>
          <w:rFonts w:ascii="Calibri" w:hAnsi="Calibri" w:cs="Calibri"/>
          <w:b/>
          <w:bCs/>
        </w:rPr>
        <w:t xml:space="preserve"> </w:t>
      </w:r>
      <w:proofErr w:type="spellStart"/>
      <w:r w:rsidRPr="0017338E">
        <w:rPr>
          <w:rFonts w:ascii="Calibri" w:hAnsi="Calibri" w:cs="Calibri"/>
          <w:b/>
          <w:bCs/>
        </w:rPr>
        <w:t>ecosystem</w:t>
      </w:r>
      <w:proofErr w:type="spellEnd"/>
    </w:p>
    <w:p w14:paraId="49812D14" w14:textId="4A6304B9" w:rsidR="000963E6" w:rsidRDefault="00CF395E" w:rsidP="0072401A">
      <w:pPr>
        <w:pStyle w:val="Prrafodelista1"/>
        <w:numPr>
          <w:ilvl w:val="0"/>
          <w:numId w:val="1"/>
        </w:numPr>
        <w:spacing w:after="120" w:line="264" w:lineRule="auto"/>
        <w:ind w:left="714" w:hanging="357"/>
        <w:contextualSpacing w:val="0"/>
        <w:jc w:val="both"/>
        <w:rPr>
          <w:rFonts w:ascii="Calibri" w:hAnsi="Calibri" w:cs="Calibri"/>
          <w:b/>
          <w:bCs/>
        </w:rPr>
      </w:pPr>
      <w:r w:rsidRPr="00CF395E">
        <w:rPr>
          <w:rFonts w:ascii="Calibri" w:hAnsi="Calibri" w:cs="Calibri"/>
          <w:b/>
          <w:bCs/>
        </w:rPr>
        <w:t>With an endowment of 25 thousand euros, it is one of the most important public-private biomedical innovation awards in Catalonia and aims to promote the healthcare application of medical technologies developed by research teams from locally-based research centres and universities.</w:t>
      </w:r>
    </w:p>
    <w:p w14:paraId="4B78D4D5" w14:textId="77777777" w:rsidR="0072401A" w:rsidRPr="0072401A" w:rsidRDefault="0072401A" w:rsidP="0072401A">
      <w:pPr>
        <w:pStyle w:val="Prrafodelista1"/>
        <w:spacing w:after="120" w:line="264" w:lineRule="auto"/>
        <w:ind w:left="714"/>
        <w:contextualSpacing w:val="0"/>
        <w:jc w:val="both"/>
        <w:rPr>
          <w:rFonts w:ascii="Calibri" w:hAnsi="Calibri" w:cs="Calibri"/>
          <w:b/>
          <w:bCs/>
        </w:rPr>
      </w:pPr>
    </w:p>
    <w:p w14:paraId="7BAB3D31" w14:textId="330A887E" w:rsidR="000963E6" w:rsidRPr="0017338E" w:rsidRDefault="00AB2545">
      <w:pPr>
        <w:spacing w:after="120" w:line="264" w:lineRule="auto"/>
        <w:jc w:val="both"/>
        <w:rPr>
          <w:rFonts w:ascii="Calibri" w:hAnsi="Calibri" w:cs="Calibri"/>
        </w:rPr>
      </w:pPr>
      <w:r w:rsidRPr="0017338E">
        <w:rPr>
          <w:rFonts w:ascii="Calibri" w:hAnsi="Calibri" w:cs="Calibri"/>
        </w:rPr>
        <w:t xml:space="preserve">The XarSMART and Viladecans The Style Outlet Health Innovation Awards consolidate their commitment and confirm the good health of the Catalan biomedical research ecosystem. The fourth edition of the award has closed with record numbers of applications: </w:t>
      </w:r>
      <w:r w:rsidRPr="0018725B">
        <w:rPr>
          <w:rFonts w:ascii="Calibri" w:hAnsi="Calibri" w:cs="Calibri"/>
          <w:b/>
          <w:bCs/>
        </w:rPr>
        <w:t>73 proposals from 34 research centres and university research groups from all over the territory</w:t>
      </w:r>
      <w:r w:rsidRPr="0017338E">
        <w:rPr>
          <w:rFonts w:ascii="Calibri" w:hAnsi="Calibri" w:cs="Calibri"/>
        </w:rPr>
        <w:t xml:space="preserve"> interested in guaranteeing the transfer of the solutions developed. This notable increase in the number of applications is due, on the one hand, to the consolidation of the call – which is celebrating its fourth edition – and, on the other, to the growth and territorial expansion of the XarSMART network, which since 2023 has more than doubled the </w:t>
      </w:r>
      <w:proofErr w:type="spellStart"/>
      <w:r w:rsidRPr="0017338E">
        <w:rPr>
          <w:rFonts w:ascii="Calibri" w:hAnsi="Calibri" w:cs="Calibri"/>
        </w:rPr>
        <w:t>number</w:t>
      </w:r>
      <w:proofErr w:type="spellEnd"/>
      <w:r w:rsidRPr="0017338E">
        <w:rPr>
          <w:rFonts w:ascii="Calibri" w:hAnsi="Calibri" w:cs="Calibri"/>
        </w:rPr>
        <w:t xml:space="preserve"> of </w:t>
      </w:r>
      <w:proofErr w:type="spellStart"/>
      <w:r w:rsidRPr="0017338E">
        <w:rPr>
          <w:rFonts w:ascii="Calibri" w:hAnsi="Calibri" w:cs="Calibri"/>
        </w:rPr>
        <w:t>member</w:t>
      </w:r>
      <w:proofErr w:type="spellEnd"/>
      <w:r w:rsidRPr="0017338E">
        <w:rPr>
          <w:rFonts w:ascii="Calibri" w:hAnsi="Calibri" w:cs="Calibri"/>
        </w:rPr>
        <w:t xml:space="preserve"> </w:t>
      </w:r>
      <w:proofErr w:type="spellStart"/>
      <w:r w:rsidRPr="0017338E">
        <w:rPr>
          <w:rFonts w:ascii="Calibri" w:hAnsi="Calibri" w:cs="Calibri"/>
        </w:rPr>
        <w:t>entities</w:t>
      </w:r>
      <w:proofErr w:type="spellEnd"/>
      <w:r w:rsidRPr="0017338E">
        <w:rPr>
          <w:rFonts w:ascii="Calibri" w:hAnsi="Calibri" w:cs="Calibri"/>
        </w:rPr>
        <w:t xml:space="preserve"> </w:t>
      </w:r>
      <w:proofErr w:type="spellStart"/>
      <w:r w:rsidRPr="0017338E">
        <w:rPr>
          <w:rFonts w:ascii="Calibri" w:hAnsi="Calibri" w:cs="Calibri"/>
        </w:rPr>
        <w:t>and</w:t>
      </w:r>
      <w:proofErr w:type="spellEnd"/>
      <w:r w:rsidRPr="0017338E">
        <w:rPr>
          <w:rFonts w:ascii="Calibri" w:hAnsi="Calibri" w:cs="Calibri"/>
        </w:rPr>
        <w:t xml:space="preserve"> </w:t>
      </w:r>
      <w:proofErr w:type="spellStart"/>
      <w:r w:rsidRPr="0017338E">
        <w:rPr>
          <w:rFonts w:ascii="Calibri" w:hAnsi="Calibri" w:cs="Calibri"/>
        </w:rPr>
        <w:t>research</w:t>
      </w:r>
      <w:proofErr w:type="spellEnd"/>
      <w:r w:rsidRPr="0017338E">
        <w:rPr>
          <w:rFonts w:ascii="Calibri" w:hAnsi="Calibri" w:cs="Calibri"/>
        </w:rPr>
        <w:t xml:space="preserve"> </w:t>
      </w:r>
      <w:proofErr w:type="spellStart"/>
      <w:r w:rsidRPr="0017338E">
        <w:rPr>
          <w:rFonts w:ascii="Calibri" w:hAnsi="Calibri" w:cs="Calibri"/>
        </w:rPr>
        <w:t>groups</w:t>
      </w:r>
      <w:proofErr w:type="spellEnd"/>
      <w:r w:rsidRPr="0017338E">
        <w:rPr>
          <w:rFonts w:ascii="Calibri" w:hAnsi="Calibri" w:cs="Calibri"/>
        </w:rPr>
        <w:t>.</w:t>
      </w:r>
    </w:p>
    <w:p w14:paraId="73577456" w14:textId="66F4BB65" w:rsidR="000963E6" w:rsidRPr="0017338E" w:rsidRDefault="00AB2545">
      <w:pPr>
        <w:spacing w:after="120" w:line="264" w:lineRule="auto"/>
        <w:jc w:val="both"/>
        <w:rPr>
          <w:rFonts w:ascii="Calibri" w:hAnsi="Calibri" w:cs="Calibri"/>
        </w:rPr>
      </w:pPr>
      <w:r w:rsidRPr="0017338E">
        <w:rPr>
          <w:rFonts w:ascii="Calibri" w:hAnsi="Calibri" w:cs="Calibri"/>
        </w:rPr>
        <w:t xml:space="preserve">The award will unveil the winning initiative on December 15. </w:t>
      </w:r>
      <w:proofErr w:type="spellStart"/>
      <w:r w:rsidRPr="0017338E">
        <w:rPr>
          <w:rFonts w:ascii="Calibri" w:hAnsi="Calibri" w:cs="Calibri"/>
        </w:rPr>
        <w:t>It</w:t>
      </w:r>
      <w:proofErr w:type="spellEnd"/>
      <w:r w:rsidRPr="0017338E">
        <w:rPr>
          <w:rFonts w:ascii="Calibri" w:hAnsi="Calibri" w:cs="Calibri"/>
        </w:rPr>
        <w:t xml:space="preserve"> is </w:t>
      </w:r>
      <w:proofErr w:type="spellStart"/>
      <w:r w:rsidRPr="0017338E">
        <w:rPr>
          <w:rFonts w:ascii="Calibri" w:hAnsi="Calibri" w:cs="Calibri"/>
        </w:rPr>
        <w:t>endowed</w:t>
      </w:r>
      <w:proofErr w:type="spellEnd"/>
      <w:r w:rsidRPr="0017338E">
        <w:rPr>
          <w:rFonts w:ascii="Calibri" w:hAnsi="Calibri" w:cs="Calibri"/>
        </w:rPr>
        <w:t xml:space="preserve"> </w:t>
      </w:r>
      <w:proofErr w:type="spellStart"/>
      <w:r w:rsidRPr="0017338E">
        <w:rPr>
          <w:rFonts w:ascii="Calibri" w:hAnsi="Calibri" w:cs="Calibri"/>
        </w:rPr>
        <w:t>with</w:t>
      </w:r>
      <w:proofErr w:type="spellEnd"/>
      <w:r w:rsidRPr="0017338E">
        <w:rPr>
          <w:rFonts w:ascii="Calibri" w:hAnsi="Calibri" w:cs="Calibri"/>
        </w:rPr>
        <w:t xml:space="preserve"> </w:t>
      </w:r>
      <w:r w:rsidRPr="00783EBB">
        <w:rPr>
          <w:rFonts w:ascii="Calibri" w:hAnsi="Calibri" w:cs="Calibri"/>
          <w:b/>
          <w:bCs/>
        </w:rPr>
        <w:t xml:space="preserve">25 </w:t>
      </w:r>
      <w:proofErr w:type="spellStart"/>
      <w:r w:rsidRPr="00783EBB">
        <w:rPr>
          <w:rFonts w:ascii="Calibri" w:hAnsi="Calibri" w:cs="Calibri"/>
          <w:b/>
          <w:bCs/>
        </w:rPr>
        <w:t>thousand</w:t>
      </w:r>
      <w:proofErr w:type="spellEnd"/>
      <w:r w:rsidRPr="00783EBB">
        <w:rPr>
          <w:rFonts w:ascii="Calibri" w:hAnsi="Calibri" w:cs="Calibri"/>
          <w:b/>
          <w:bCs/>
        </w:rPr>
        <w:t xml:space="preserve"> euros</w:t>
      </w:r>
      <w:r w:rsidR="00A70A8B">
        <w:rPr>
          <w:rFonts w:ascii="Calibri" w:hAnsi="Calibri" w:cs="Calibri"/>
          <w:b/>
          <w:bCs/>
        </w:rPr>
        <w:t xml:space="preserve"> </w:t>
      </w:r>
      <w:r w:rsidRPr="00783EBB">
        <w:rPr>
          <w:rFonts w:ascii="Calibri" w:hAnsi="Calibri" w:cs="Calibri"/>
          <w:b/>
          <w:bCs/>
        </w:rPr>
        <w:t xml:space="preserve">– 10 </w:t>
      </w:r>
      <w:proofErr w:type="spellStart"/>
      <w:r w:rsidRPr="00783EBB">
        <w:rPr>
          <w:rFonts w:ascii="Calibri" w:hAnsi="Calibri" w:cs="Calibri"/>
          <w:b/>
          <w:bCs/>
        </w:rPr>
        <w:t>thousand</w:t>
      </w:r>
      <w:proofErr w:type="spellEnd"/>
      <w:r w:rsidRPr="00783EBB">
        <w:rPr>
          <w:rFonts w:ascii="Calibri" w:hAnsi="Calibri" w:cs="Calibri"/>
          <w:b/>
          <w:bCs/>
        </w:rPr>
        <w:t xml:space="preserve"> in </w:t>
      </w:r>
      <w:proofErr w:type="spellStart"/>
      <w:r w:rsidRPr="00783EBB">
        <w:rPr>
          <w:rFonts w:ascii="Calibri" w:hAnsi="Calibri" w:cs="Calibri"/>
          <w:b/>
          <w:bCs/>
        </w:rPr>
        <w:t>cash</w:t>
      </w:r>
      <w:proofErr w:type="spellEnd"/>
      <w:r w:rsidRPr="00783EBB">
        <w:rPr>
          <w:rFonts w:ascii="Calibri" w:hAnsi="Calibri" w:cs="Calibri"/>
          <w:b/>
          <w:bCs/>
        </w:rPr>
        <w:t xml:space="preserve"> </w:t>
      </w:r>
      <w:proofErr w:type="spellStart"/>
      <w:r w:rsidR="003A4C1A">
        <w:rPr>
          <w:rFonts w:ascii="Calibri" w:hAnsi="Calibri" w:cs="Calibri"/>
          <w:b/>
          <w:bCs/>
        </w:rPr>
        <w:t>provided</w:t>
      </w:r>
      <w:proofErr w:type="spellEnd"/>
      <w:r w:rsidR="003A4C1A">
        <w:rPr>
          <w:rFonts w:ascii="Calibri" w:hAnsi="Calibri" w:cs="Calibri"/>
          <w:b/>
          <w:bCs/>
        </w:rPr>
        <w:t xml:space="preserve"> </w:t>
      </w:r>
      <w:proofErr w:type="spellStart"/>
      <w:r w:rsidR="003A4C1A">
        <w:rPr>
          <w:rFonts w:ascii="Calibri" w:hAnsi="Calibri" w:cs="Calibri"/>
          <w:b/>
          <w:bCs/>
        </w:rPr>
        <w:t>by</w:t>
      </w:r>
      <w:proofErr w:type="spellEnd"/>
      <w:r w:rsidR="003A4C1A">
        <w:rPr>
          <w:rFonts w:ascii="Calibri" w:hAnsi="Calibri" w:cs="Calibri"/>
          <w:b/>
          <w:bCs/>
        </w:rPr>
        <w:t xml:space="preserve"> Viladecans </w:t>
      </w:r>
      <w:proofErr w:type="spellStart"/>
      <w:r w:rsidR="003A4C1A">
        <w:rPr>
          <w:rFonts w:ascii="Calibri" w:hAnsi="Calibri" w:cs="Calibri"/>
          <w:b/>
          <w:bCs/>
        </w:rPr>
        <w:t>The</w:t>
      </w:r>
      <w:proofErr w:type="spellEnd"/>
      <w:r w:rsidR="003A4C1A">
        <w:rPr>
          <w:rFonts w:ascii="Calibri" w:hAnsi="Calibri" w:cs="Calibri"/>
          <w:b/>
          <w:bCs/>
        </w:rPr>
        <w:t xml:space="preserve"> </w:t>
      </w:r>
      <w:proofErr w:type="spellStart"/>
      <w:r w:rsidR="003A4C1A">
        <w:rPr>
          <w:rFonts w:ascii="Calibri" w:hAnsi="Calibri" w:cs="Calibri"/>
          <w:b/>
          <w:bCs/>
        </w:rPr>
        <w:t>Style</w:t>
      </w:r>
      <w:proofErr w:type="spellEnd"/>
      <w:r w:rsidR="003A4C1A">
        <w:rPr>
          <w:rFonts w:ascii="Calibri" w:hAnsi="Calibri" w:cs="Calibri"/>
          <w:b/>
          <w:bCs/>
        </w:rPr>
        <w:t xml:space="preserve"> </w:t>
      </w:r>
      <w:proofErr w:type="spellStart"/>
      <w:r w:rsidR="003A4C1A">
        <w:rPr>
          <w:rFonts w:ascii="Calibri" w:hAnsi="Calibri" w:cs="Calibri"/>
          <w:b/>
          <w:bCs/>
        </w:rPr>
        <w:t>Outlets</w:t>
      </w:r>
      <w:proofErr w:type="spellEnd"/>
      <w:r w:rsidR="003A4C1A">
        <w:rPr>
          <w:rFonts w:ascii="Calibri" w:hAnsi="Calibri" w:cs="Calibri"/>
          <w:b/>
          <w:bCs/>
        </w:rPr>
        <w:t xml:space="preserve"> </w:t>
      </w:r>
      <w:proofErr w:type="spellStart"/>
      <w:r w:rsidRPr="00783EBB">
        <w:rPr>
          <w:rFonts w:ascii="Calibri" w:hAnsi="Calibri" w:cs="Calibri"/>
          <w:b/>
          <w:bCs/>
        </w:rPr>
        <w:t>and</w:t>
      </w:r>
      <w:proofErr w:type="spellEnd"/>
      <w:r w:rsidRPr="00783EBB">
        <w:rPr>
          <w:rFonts w:ascii="Calibri" w:hAnsi="Calibri" w:cs="Calibri"/>
          <w:b/>
          <w:bCs/>
        </w:rPr>
        <w:t xml:space="preserve"> 15 </w:t>
      </w:r>
      <w:proofErr w:type="spellStart"/>
      <w:r w:rsidRPr="00783EBB">
        <w:rPr>
          <w:rFonts w:ascii="Calibri" w:hAnsi="Calibri" w:cs="Calibri"/>
          <w:b/>
          <w:bCs/>
        </w:rPr>
        <w:t>thousand</w:t>
      </w:r>
      <w:proofErr w:type="spellEnd"/>
      <w:r w:rsidRPr="00783EBB">
        <w:rPr>
          <w:rFonts w:ascii="Calibri" w:hAnsi="Calibri" w:cs="Calibri"/>
          <w:b/>
          <w:bCs/>
        </w:rPr>
        <w:t xml:space="preserve"> </w:t>
      </w:r>
      <w:proofErr w:type="spellStart"/>
      <w:r w:rsidRPr="00783EBB">
        <w:rPr>
          <w:rFonts w:ascii="Calibri" w:hAnsi="Calibri" w:cs="Calibri"/>
          <w:b/>
          <w:bCs/>
        </w:rPr>
        <w:t>through</w:t>
      </w:r>
      <w:proofErr w:type="spellEnd"/>
      <w:r w:rsidRPr="00783EBB">
        <w:rPr>
          <w:rFonts w:ascii="Calibri" w:hAnsi="Calibri" w:cs="Calibri"/>
          <w:b/>
          <w:bCs/>
        </w:rPr>
        <w:t xml:space="preserve"> </w:t>
      </w:r>
      <w:proofErr w:type="spellStart"/>
      <w:r w:rsidRPr="00783EBB">
        <w:rPr>
          <w:rFonts w:ascii="Calibri" w:hAnsi="Calibri" w:cs="Calibri"/>
          <w:b/>
          <w:bCs/>
        </w:rPr>
        <w:t>XarSMART</w:t>
      </w:r>
      <w:proofErr w:type="spellEnd"/>
      <w:r w:rsidRPr="00783EBB">
        <w:rPr>
          <w:rFonts w:ascii="Calibri" w:hAnsi="Calibri" w:cs="Calibri"/>
          <w:b/>
          <w:bCs/>
        </w:rPr>
        <w:t xml:space="preserve"> </w:t>
      </w:r>
      <w:proofErr w:type="spellStart"/>
      <w:r w:rsidRPr="00783EBB">
        <w:rPr>
          <w:rFonts w:ascii="Calibri" w:hAnsi="Calibri" w:cs="Calibri"/>
          <w:b/>
          <w:bCs/>
        </w:rPr>
        <w:t>services</w:t>
      </w:r>
      <w:proofErr w:type="spellEnd"/>
      <w:r w:rsidRPr="00783EBB">
        <w:rPr>
          <w:rFonts w:ascii="Calibri" w:hAnsi="Calibri" w:cs="Calibri"/>
          <w:b/>
          <w:bCs/>
        </w:rPr>
        <w:t xml:space="preserve"> –</w:t>
      </w:r>
      <w:r w:rsidRPr="0017338E">
        <w:rPr>
          <w:rFonts w:ascii="Calibri" w:hAnsi="Calibri" w:cs="Calibri"/>
        </w:rPr>
        <w:t xml:space="preserve"> which will be used to guarantee the transition of innovation projects based on technologies from the</w:t>
      </w:r>
      <w:r w:rsidR="0017338E" w:rsidRPr="0017338E">
        <w:rPr>
          <w:rFonts w:ascii="Calibri" w:hAnsi="Calibri" w:cs="Calibri" w:hint="eastAsia"/>
        </w:rPr>
        <w:t xml:space="preserve"> academic environment </w:t>
      </w:r>
      <w:r w:rsidRPr="0017338E">
        <w:rPr>
          <w:rFonts w:ascii="Calibri" w:hAnsi="Calibri" w:cs="Calibri"/>
        </w:rPr>
        <w:t>to a healthcare and commercial development strategy that brings the results of research closer to patients and the market in the form of high-value solutions.</w:t>
      </w:r>
    </w:p>
    <w:p w14:paraId="7D170B0A" w14:textId="31CDC175" w:rsidR="000963E6" w:rsidRDefault="00AB2545">
      <w:pPr>
        <w:spacing w:after="120" w:line="264" w:lineRule="auto"/>
        <w:jc w:val="both"/>
        <w:rPr>
          <w:rFonts w:ascii="Calibri" w:hAnsi="Calibri" w:cs="Calibri"/>
        </w:rPr>
      </w:pPr>
      <w:r w:rsidRPr="0017338E">
        <w:rPr>
          <w:rFonts w:ascii="Calibri" w:hAnsi="Calibri" w:cs="Calibri"/>
        </w:rPr>
        <w:t xml:space="preserve">As Miguel Souto, Director of Business Development and Innovation at the Bellvitge Biomedical Research Institute (IDIBELL), the driving force behind XarSMART, analyses, the characteristics of the applications received show the particularities and strengths of the biomedical research ecosystem in Catalonia: "We have </w:t>
      </w:r>
      <w:r w:rsidRPr="00783EBB">
        <w:rPr>
          <w:rFonts w:ascii="Calibri" w:hAnsi="Calibri" w:cs="Calibri"/>
          <w:b/>
          <w:bCs/>
        </w:rPr>
        <w:t>valuable research groups connected to each other</w:t>
      </w:r>
      <w:r w:rsidRPr="0017338E">
        <w:rPr>
          <w:rFonts w:ascii="Calibri" w:hAnsi="Calibri" w:cs="Calibri"/>
        </w:rPr>
        <w:t xml:space="preserve">, with candidacies promoted by various research centers in a choral way; we detected a </w:t>
      </w:r>
      <w:r w:rsidRPr="00783EBB">
        <w:rPr>
          <w:rFonts w:ascii="Calibri" w:hAnsi="Calibri" w:cs="Calibri"/>
          <w:b/>
          <w:bCs/>
        </w:rPr>
        <w:t>trend towards decentralisation with high-potential proposals from Tarragona, Lleida, Girona and the coast</w:t>
      </w:r>
      <w:r w:rsidRPr="0017338E">
        <w:rPr>
          <w:rFonts w:ascii="Calibri" w:hAnsi="Calibri" w:cs="Calibri"/>
        </w:rPr>
        <w:t xml:space="preserve">, and there continues to be a </w:t>
      </w:r>
      <w:r w:rsidRPr="00783EBB">
        <w:rPr>
          <w:rFonts w:ascii="Calibri" w:hAnsi="Calibri" w:cs="Calibri"/>
          <w:b/>
          <w:bCs/>
        </w:rPr>
        <w:t>significant weight in the oncology field</w:t>
      </w:r>
      <w:r w:rsidRPr="0017338E">
        <w:rPr>
          <w:rFonts w:ascii="Calibri" w:hAnsi="Calibri" w:cs="Calibri"/>
        </w:rPr>
        <w:t xml:space="preserve">, with projects that focus on new therapies and digital health solutions". This edition also confirms </w:t>
      </w:r>
      <w:r w:rsidR="0017338E" w:rsidRPr="0034433E">
        <w:rPr>
          <w:rFonts w:ascii="Calibri" w:hAnsi="Calibri" w:cs="Calibri"/>
          <w:b/>
          <w:bCs/>
        </w:rPr>
        <w:t xml:space="preserve">the interest in the development of solutions in areas such as cardiology, </w:t>
      </w:r>
      <w:proofErr w:type="spellStart"/>
      <w:r w:rsidR="0017338E" w:rsidRPr="0034433E">
        <w:rPr>
          <w:rFonts w:ascii="Calibri" w:hAnsi="Calibri" w:cs="Calibri"/>
          <w:b/>
          <w:bCs/>
        </w:rPr>
        <w:t>pediatrics</w:t>
      </w:r>
      <w:proofErr w:type="spellEnd"/>
      <w:r w:rsidR="0017338E" w:rsidRPr="0034433E">
        <w:rPr>
          <w:rFonts w:ascii="Calibri" w:hAnsi="Calibri" w:cs="Calibri"/>
          <w:b/>
          <w:bCs/>
        </w:rPr>
        <w:t xml:space="preserve"> </w:t>
      </w:r>
      <w:proofErr w:type="spellStart"/>
      <w:r w:rsidR="0017338E" w:rsidRPr="0034433E">
        <w:rPr>
          <w:rFonts w:ascii="Calibri" w:hAnsi="Calibri" w:cs="Calibri"/>
          <w:b/>
          <w:bCs/>
        </w:rPr>
        <w:t>and</w:t>
      </w:r>
      <w:proofErr w:type="spellEnd"/>
      <w:r w:rsidR="0017338E" w:rsidRPr="0034433E">
        <w:rPr>
          <w:rFonts w:ascii="Calibri" w:hAnsi="Calibri" w:cs="Calibri"/>
          <w:b/>
          <w:bCs/>
        </w:rPr>
        <w:t xml:space="preserve"> </w:t>
      </w:r>
      <w:proofErr w:type="spellStart"/>
      <w:r w:rsidR="0017338E" w:rsidRPr="0034433E">
        <w:rPr>
          <w:rFonts w:ascii="Calibri" w:hAnsi="Calibri" w:cs="Calibri"/>
          <w:b/>
          <w:bCs/>
        </w:rPr>
        <w:t>women's</w:t>
      </w:r>
      <w:proofErr w:type="spellEnd"/>
      <w:r w:rsidR="0017338E" w:rsidRPr="0034433E">
        <w:rPr>
          <w:rFonts w:ascii="Calibri" w:hAnsi="Calibri" w:cs="Calibri"/>
          <w:b/>
          <w:bCs/>
        </w:rPr>
        <w:t xml:space="preserve"> </w:t>
      </w:r>
      <w:proofErr w:type="spellStart"/>
      <w:r w:rsidR="0017338E" w:rsidRPr="0034433E">
        <w:rPr>
          <w:rFonts w:ascii="Calibri" w:hAnsi="Calibri" w:cs="Calibri"/>
          <w:b/>
          <w:bCs/>
        </w:rPr>
        <w:t>health</w:t>
      </w:r>
      <w:proofErr w:type="spellEnd"/>
      <w:r w:rsidRPr="0017338E">
        <w:rPr>
          <w:rFonts w:ascii="Calibri" w:hAnsi="Calibri" w:cs="Calibri"/>
        </w:rPr>
        <w:t>.</w:t>
      </w:r>
    </w:p>
    <w:p w14:paraId="21390661" w14:textId="5B2B3077" w:rsidR="003A4C1A" w:rsidRDefault="003A4C1A">
      <w:pPr>
        <w:spacing w:after="120" w:line="264" w:lineRule="auto"/>
        <w:jc w:val="both"/>
        <w:rPr>
          <w:rFonts w:ascii="Calibri" w:hAnsi="Calibri" w:cs="Calibri"/>
        </w:rPr>
      </w:pPr>
      <w:r w:rsidRPr="003A4C1A">
        <w:rPr>
          <w:rFonts w:ascii="Calibri" w:hAnsi="Calibri" w:cs="Calibri"/>
        </w:rPr>
        <w:t xml:space="preserve">María Jesús Montesinos, manager of Viladecans </w:t>
      </w:r>
      <w:proofErr w:type="spellStart"/>
      <w:r w:rsidRPr="003A4C1A">
        <w:rPr>
          <w:rFonts w:ascii="Calibri" w:hAnsi="Calibri" w:cs="Calibri"/>
        </w:rPr>
        <w:t>The</w:t>
      </w:r>
      <w:proofErr w:type="spellEnd"/>
      <w:r w:rsidRPr="003A4C1A">
        <w:rPr>
          <w:rFonts w:ascii="Calibri" w:hAnsi="Calibri" w:cs="Calibri"/>
        </w:rPr>
        <w:t xml:space="preserve"> </w:t>
      </w:r>
      <w:proofErr w:type="spellStart"/>
      <w:r w:rsidRPr="003A4C1A">
        <w:rPr>
          <w:rFonts w:ascii="Calibri" w:hAnsi="Calibri" w:cs="Calibri"/>
        </w:rPr>
        <w:t>Style</w:t>
      </w:r>
      <w:proofErr w:type="spellEnd"/>
      <w:r w:rsidRPr="003A4C1A">
        <w:rPr>
          <w:rFonts w:ascii="Calibri" w:hAnsi="Calibri" w:cs="Calibri"/>
        </w:rPr>
        <w:t xml:space="preserve"> </w:t>
      </w:r>
      <w:proofErr w:type="spellStart"/>
      <w:r w:rsidRPr="003A4C1A">
        <w:rPr>
          <w:rFonts w:ascii="Calibri" w:hAnsi="Calibri" w:cs="Calibri"/>
        </w:rPr>
        <w:t>Outlets</w:t>
      </w:r>
      <w:proofErr w:type="spellEnd"/>
      <w:r w:rsidRPr="003A4C1A">
        <w:rPr>
          <w:rFonts w:ascii="Calibri" w:hAnsi="Calibri" w:cs="Calibri"/>
        </w:rPr>
        <w:t xml:space="preserve">, </w:t>
      </w:r>
      <w:proofErr w:type="spellStart"/>
      <w:r w:rsidRPr="003A4C1A">
        <w:rPr>
          <w:rFonts w:ascii="Calibri" w:hAnsi="Calibri" w:cs="Calibri"/>
        </w:rPr>
        <w:t>expressed</w:t>
      </w:r>
      <w:proofErr w:type="spellEnd"/>
      <w:r w:rsidRPr="003A4C1A">
        <w:rPr>
          <w:rFonts w:ascii="Calibri" w:hAnsi="Calibri" w:cs="Calibri"/>
        </w:rPr>
        <w:t xml:space="preserve"> </w:t>
      </w:r>
      <w:proofErr w:type="spellStart"/>
      <w:r w:rsidRPr="003A4C1A">
        <w:rPr>
          <w:rFonts w:ascii="Calibri" w:hAnsi="Calibri" w:cs="Calibri"/>
        </w:rPr>
        <w:t>her</w:t>
      </w:r>
      <w:proofErr w:type="spellEnd"/>
      <w:r w:rsidRPr="003A4C1A">
        <w:rPr>
          <w:rFonts w:ascii="Calibri" w:hAnsi="Calibri" w:cs="Calibri"/>
        </w:rPr>
        <w:t xml:space="preserve"> </w:t>
      </w:r>
      <w:proofErr w:type="spellStart"/>
      <w:r w:rsidRPr="003A4C1A">
        <w:rPr>
          <w:rFonts w:ascii="Calibri" w:hAnsi="Calibri" w:cs="Calibri"/>
        </w:rPr>
        <w:t>satisfaction</w:t>
      </w:r>
      <w:proofErr w:type="spellEnd"/>
      <w:r w:rsidRPr="003A4C1A">
        <w:rPr>
          <w:rFonts w:ascii="Calibri" w:hAnsi="Calibri" w:cs="Calibri"/>
        </w:rPr>
        <w:t xml:space="preserve"> </w:t>
      </w:r>
      <w:proofErr w:type="spellStart"/>
      <w:r w:rsidRPr="003A4C1A">
        <w:rPr>
          <w:rFonts w:ascii="Calibri" w:hAnsi="Calibri" w:cs="Calibri"/>
        </w:rPr>
        <w:t>with</w:t>
      </w:r>
      <w:proofErr w:type="spellEnd"/>
      <w:r w:rsidRPr="003A4C1A">
        <w:rPr>
          <w:rFonts w:ascii="Calibri" w:hAnsi="Calibri" w:cs="Calibri"/>
        </w:rPr>
        <w:t xml:space="preserve"> </w:t>
      </w:r>
      <w:proofErr w:type="spellStart"/>
      <w:r w:rsidRPr="003A4C1A">
        <w:rPr>
          <w:rFonts w:ascii="Calibri" w:hAnsi="Calibri" w:cs="Calibri"/>
        </w:rPr>
        <w:t>the</w:t>
      </w:r>
      <w:proofErr w:type="spellEnd"/>
      <w:r w:rsidRPr="003A4C1A">
        <w:rPr>
          <w:rFonts w:ascii="Calibri" w:hAnsi="Calibri" w:cs="Calibri"/>
        </w:rPr>
        <w:t xml:space="preserve"> transcendental </w:t>
      </w:r>
      <w:proofErr w:type="spellStart"/>
      <w:r w:rsidRPr="003A4C1A">
        <w:rPr>
          <w:rFonts w:ascii="Calibri" w:hAnsi="Calibri" w:cs="Calibri"/>
        </w:rPr>
        <w:t>momentum</w:t>
      </w:r>
      <w:proofErr w:type="spellEnd"/>
      <w:r w:rsidRPr="003A4C1A">
        <w:rPr>
          <w:rFonts w:ascii="Calibri" w:hAnsi="Calibri" w:cs="Calibri"/>
        </w:rPr>
        <w:t xml:space="preserve"> </w:t>
      </w:r>
      <w:proofErr w:type="spellStart"/>
      <w:r w:rsidRPr="003A4C1A">
        <w:rPr>
          <w:rFonts w:ascii="Calibri" w:hAnsi="Calibri" w:cs="Calibri"/>
        </w:rPr>
        <w:t>that</w:t>
      </w:r>
      <w:proofErr w:type="spellEnd"/>
      <w:r w:rsidRPr="003A4C1A">
        <w:rPr>
          <w:rFonts w:ascii="Calibri" w:hAnsi="Calibri" w:cs="Calibri"/>
        </w:rPr>
        <w:t xml:space="preserve"> </w:t>
      </w:r>
      <w:proofErr w:type="spellStart"/>
      <w:r w:rsidRPr="003A4C1A">
        <w:rPr>
          <w:rFonts w:ascii="Calibri" w:hAnsi="Calibri" w:cs="Calibri"/>
        </w:rPr>
        <w:t>the</w:t>
      </w:r>
      <w:proofErr w:type="spellEnd"/>
      <w:r w:rsidRPr="003A4C1A">
        <w:rPr>
          <w:rFonts w:ascii="Calibri" w:hAnsi="Calibri" w:cs="Calibri"/>
        </w:rPr>
        <w:t xml:space="preserve"> </w:t>
      </w:r>
      <w:proofErr w:type="spellStart"/>
      <w:r w:rsidRPr="003A4C1A">
        <w:rPr>
          <w:rFonts w:ascii="Calibri" w:hAnsi="Calibri" w:cs="Calibri"/>
        </w:rPr>
        <w:t>award</w:t>
      </w:r>
      <w:proofErr w:type="spellEnd"/>
      <w:r w:rsidRPr="003A4C1A">
        <w:rPr>
          <w:rFonts w:ascii="Calibri" w:hAnsi="Calibri" w:cs="Calibri"/>
        </w:rPr>
        <w:t xml:space="preserve"> has </w:t>
      </w:r>
      <w:proofErr w:type="spellStart"/>
      <w:r w:rsidRPr="003A4C1A">
        <w:rPr>
          <w:rFonts w:ascii="Calibri" w:hAnsi="Calibri" w:cs="Calibri"/>
        </w:rPr>
        <w:t>experienced</w:t>
      </w:r>
      <w:proofErr w:type="spellEnd"/>
      <w:r w:rsidRPr="003A4C1A">
        <w:rPr>
          <w:rFonts w:ascii="Calibri" w:hAnsi="Calibri" w:cs="Calibri"/>
        </w:rPr>
        <w:t>: “</w:t>
      </w:r>
      <w:proofErr w:type="spellStart"/>
      <w:r w:rsidRPr="003A4C1A">
        <w:rPr>
          <w:rFonts w:ascii="Calibri" w:hAnsi="Calibri" w:cs="Calibri"/>
        </w:rPr>
        <w:t>We</w:t>
      </w:r>
      <w:proofErr w:type="spellEnd"/>
      <w:r w:rsidRPr="003A4C1A">
        <w:rPr>
          <w:rFonts w:ascii="Calibri" w:hAnsi="Calibri" w:cs="Calibri"/>
        </w:rPr>
        <w:t xml:space="preserve"> </w:t>
      </w:r>
      <w:proofErr w:type="spellStart"/>
      <w:r w:rsidRPr="003A4C1A">
        <w:rPr>
          <w:rFonts w:ascii="Calibri" w:hAnsi="Calibri" w:cs="Calibri"/>
        </w:rPr>
        <w:t>are</w:t>
      </w:r>
      <w:proofErr w:type="spellEnd"/>
      <w:r w:rsidRPr="003A4C1A">
        <w:rPr>
          <w:rFonts w:ascii="Calibri" w:hAnsi="Calibri" w:cs="Calibri"/>
        </w:rPr>
        <w:t xml:space="preserve"> </w:t>
      </w:r>
      <w:proofErr w:type="spellStart"/>
      <w:r w:rsidRPr="003A4C1A">
        <w:rPr>
          <w:rFonts w:ascii="Calibri" w:hAnsi="Calibri" w:cs="Calibri"/>
        </w:rPr>
        <w:t>deeply</w:t>
      </w:r>
      <w:proofErr w:type="spellEnd"/>
      <w:r w:rsidRPr="003A4C1A">
        <w:rPr>
          <w:rFonts w:ascii="Calibri" w:hAnsi="Calibri" w:cs="Calibri"/>
        </w:rPr>
        <w:t xml:space="preserve"> </w:t>
      </w:r>
      <w:proofErr w:type="spellStart"/>
      <w:r w:rsidRPr="003A4C1A">
        <w:rPr>
          <w:rFonts w:ascii="Calibri" w:hAnsi="Calibri" w:cs="Calibri"/>
        </w:rPr>
        <w:t>proud</w:t>
      </w:r>
      <w:proofErr w:type="spellEnd"/>
      <w:r w:rsidRPr="003A4C1A">
        <w:rPr>
          <w:rFonts w:ascii="Calibri" w:hAnsi="Calibri" w:cs="Calibri"/>
        </w:rPr>
        <w:t xml:space="preserve"> of </w:t>
      </w:r>
      <w:proofErr w:type="spellStart"/>
      <w:r w:rsidRPr="003A4C1A">
        <w:rPr>
          <w:rFonts w:ascii="Calibri" w:hAnsi="Calibri" w:cs="Calibri"/>
        </w:rPr>
        <w:t>the</w:t>
      </w:r>
      <w:proofErr w:type="spellEnd"/>
      <w:r w:rsidRPr="003A4C1A">
        <w:rPr>
          <w:rFonts w:ascii="Calibri" w:hAnsi="Calibri" w:cs="Calibri"/>
        </w:rPr>
        <w:t xml:space="preserve"> Health </w:t>
      </w:r>
      <w:proofErr w:type="spellStart"/>
      <w:r w:rsidRPr="003A4C1A">
        <w:rPr>
          <w:rFonts w:ascii="Calibri" w:hAnsi="Calibri" w:cs="Calibri"/>
        </w:rPr>
        <w:t>Innovation</w:t>
      </w:r>
      <w:proofErr w:type="spellEnd"/>
      <w:r w:rsidRPr="003A4C1A">
        <w:rPr>
          <w:rFonts w:ascii="Calibri" w:hAnsi="Calibri" w:cs="Calibri"/>
        </w:rPr>
        <w:t xml:space="preserve"> </w:t>
      </w:r>
      <w:proofErr w:type="spellStart"/>
      <w:r w:rsidRPr="003A4C1A">
        <w:rPr>
          <w:rFonts w:ascii="Calibri" w:hAnsi="Calibri" w:cs="Calibri"/>
        </w:rPr>
        <w:t>Awards</w:t>
      </w:r>
      <w:proofErr w:type="spellEnd"/>
      <w:r w:rsidRPr="003A4C1A">
        <w:rPr>
          <w:rFonts w:ascii="Calibri" w:hAnsi="Calibri" w:cs="Calibri"/>
        </w:rPr>
        <w:t xml:space="preserve">. </w:t>
      </w:r>
      <w:proofErr w:type="spellStart"/>
      <w:r w:rsidRPr="003A4C1A">
        <w:rPr>
          <w:rFonts w:ascii="Calibri" w:hAnsi="Calibri" w:cs="Calibri"/>
        </w:rPr>
        <w:t>Seeing</w:t>
      </w:r>
      <w:proofErr w:type="spellEnd"/>
      <w:r w:rsidRPr="003A4C1A">
        <w:rPr>
          <w:rFonts w:ascii="Calibri" w:hAnsi="Calibri" w:cs="Calibri"/>
        </w:rPr>
        <w:t xml:space="preserve"> </w:t>
      </w:r>
      <w:proofErr w:type="spellStart"/>
      <w:r w:rsidRPr="003A4C1A">
        <w:rPr>
          <w:rFonts w:ascii="Calibri" w:hAnsi="Calibri" w:cs="Calibri"/>
        </w:rPr>
        <w:t>how</w:t>
      </w:r>
      <w:proofErr w:type="spellEnd"/>
      <w:r w:rsidRPr="003A4C1A">
        <w:rPr>
          <w:rFonts w:ascii="Calibri" w:hAnsi="Calibri" w:cs="Calibri"/>
        </w:rPr>
        <w:t xml:space="preserve"> </w:t>
      </w:r>
      <w:proofErr w:type="spellStart"/>
      <w:r w:rsidRPr="003A4C1A">
        <w:rPr>
          <w:rFonts w:ascii="Calibri" w:hAnsi="Calibri" w:cs="Calibri"/>
        </w:rPr>
        <w:t>our</w:t>
      </w:r>
      <w:proofErr w:type="spellEnd"/>
      <w:r w:rsidRPr="003A4C1A">
        <w:rPr>
          <w:rFonts w:ascii="Calibri" w:hAnsi="Calibri" w:cs="Calibri"/>
        </w:rPr>
        <w:t xml:space="preserve"> </w:t>
      </w:r>
      <w:proofErr w:type="spellStart"/>
      <w:r w:rsidRPr="003A4C1A">
        <w:rPr>
          <w:rFonts w:ascii="Calibri" w:hAnsi="Calibri" w:cs="Calibri"/>
        </w:rPr>
        <w:t>initiative</w:t>
      </w:r>
      <w:proofErr w:type="spellEnd"/>
      <w:r w:rsidRPr="003A4C1A">
        <w:rPr>
          <w:rFonts w:ascii="Calibri" w:hAnsi="Calibri" w:cs="Calibri"/>
        </w:rPr>
        <w:t xml:space="preserve"> has </w:t>
      </w:r>
      <w:proofErr w:type="spellStart"/>
      <w:r w:rsidRPr="003A4C1A">
        <w:rPr>
          <w:rFonts w:ascii="Calibri" w:hAnsi="Calibri" w:cs="Calibri"/>
        </w:rPr>
        <w:t>grown</w:t>
      </w:r>
      <w:proofErr w:type="spellEnd"/>
      <w:r w:rsidRPr="003A4C1A">
        <w:rPr>
          <w:rFonts w:ascii="Calibri" w:hAnsi="Calibri" w:cs="Calibri"/>
        </w:rPr>
        <w:t xml:space="preserve"> </w:t>
      </w:r>
      <w:proofErr w:type="spellStart"/>
      <w:r w:rsidRPr="003A4C1A">
        <w:rPr>
          <w:rFonts w:ascii="Calibri" w:hAnsi="Calibri" w:cs="Calibri"/>
        </w:rPr>
        <w:t>with</w:t>
      </w:r>
      <w:proofErr w:type="spellEnd"/>
      <w:r w:rsidRPr="003A4C1A">
        <w:rPr>
          <w:rFonts w:ascii="Calibri" w:hAnsi="Calibri" w:cs="Calibri"/>
        </w:rPr>
        <w:t xml:space="preserve"> a </w:t>
      </w:r>
      <w:proofErr w:type="spellStart"/>
      <w:r w:rsidRPr="003A4C1A">
        <w:rPr>
          <w:rFonts w:ascii="Calibri" w:hAnsi="Calibri" w:cs="Calibri"/>
        </w:rPr>
        <w:t>strategic</w:t>
      </w:r>
      <w:proofErr w:type="spellEnd"/>
      <w:r w:rsidRPr="003A4C1A">
        <w:rPr>
          <w:rFonts w:ascii="Calibri" w:hAnsi="Calibri" w:cs="Calibri"/>
        </w:rPr>
        <w:t xml:space="preserve"> </w:t>
      </w:r>
      <w:proofErr w:type="spellStart"/>
      <w:r w:rsidRPr="003A4C1A">
        <w:rPr>
          <w:rFonts w:ascii="Calibri" w:hAnsi="Calibri" w:cs="Calibri"/>
        </w:rPr>
        <w:t>ally</w:t>
      </w:r>
      <w:proofErr w:type="spellEnd"/>
      <w:r w:rsidRPr="003A4C1A">
        <w:rPr>
          <w:rFonts w:ascii="Calibri" w:hAnsi="Calibri" w:cs="Calibri"/>
        </w:rPr>
        <w:t xml:space="preserve"> </w:t>
      </w:r>
      <w:proofErr w:type="spellStart"/>
      <w:r w:rsidRPr="003A4C1A">
        <w:rPr>
          <w:rFonts w:ascii="Calibri" w:hAnsi="Calibri" w:cs="Calibri"/>
        </w:rPr>
        <w:t>like</w:t>
      </w:r>
      <w:proofErr w:type="spellEnd"/>
      <w:r w:rsidRPr="003A4C1A">
        <w:rPr>
          <w:rFonts w:ascii="Calibri" w:hAnsi="Calibri" w:cs="Calibri"/>
        </w:rPr>
        <w:t xml:space="preserve"> </w:t>
      </w:r>
      <w:proofErr w:type="spellStart"/>
      <w:r w:rsidRPr="003A4C1A">
        <w:rPr>
          <w:rFonts w:ascii="Calibri" w:hAnsi="Calibri" w:cs="Calibri"/>
        </w:rPr>
        <w:t>XarSMART</w:t>
      </w:r>
      <w:proofErr w:type="spellEnd"/>
      <w:r w:rsidRPr="003A4C1A">
        <w:rPr>
          <w:rFonts w:ascii="Calibri" w:hAnsi="Calibri" w:cs="Calibri"/>
        </w:rPr>
        <w:t xml:space="preserve"> </w:t>
      </w:r>
      <w:proofErr w:type="spellStart"/>
      <w:r w:rsidRPr="003A4C1A">
        <w:rPr>
          <w:rFonts w:ascii="Calibri" w:hAnsi="Calibri" w:cs="Calibri"/>
        </w:rPr>
        <w:t>and</w:t>
      </w:r>
      <w:proofErr w:type="spellEnd"/>
      <w:r w:rsidRPr="003A4C1A">
        <w:rPr>
          <w:rFonts w:ascii="Calibri" w:hAnsi="Calibri" w:cs="Calibri"/>
        </w:rPr>
        <w:t xml:space="preserve"> </w:t>
      </w:r>
      <w:proofErr w:type="spellStart"/>
      <w:r w:rsidRPr="003A4C1A">
        <w:rPr>
          <w:rFonts w:ascii="Calibri" w:hAnsi="Calibri" w:cs="Calibri"/>
        </w:rPr>
        <w:t>how</w:t>
      </w:r>
      <w:proofErr w:type="spellEnd"/>
      <w:r w:rsidRPr="003A4C1A">
        <w:rPr>
          <w:rFonts w:ascii="Calibri" w:hAnsi="Calibri" w:cs="Calibri"/>
        </w:rPr>
        <w:t xml:space="preserve"> </w:t>
      </w:r>
      <w:proofErr w:type="spellStart"/>
      <w:r w:rsidRPr="003A4C1A">
        <w:rPr>
          <w:rFonts w:ascii="Calibri" w:hAnsi="Calibri" w:cs="Calibri"/>
        </w:rPr>
        <w:t>it</w:t>
      </w:r>
      <w:proofErr w:type="spellEnd"/>
      <w:r w:rsidRPr="003A4C1A">
        <w:rPr>
          <w:rFonts w:ascii="Calibri" w:hAnsi="Calibri" w:cs="Calibri"/>
        </w:rPr>
        <w:t xml:space="preserve"> is </w:t>
      </w:r>
      <w:proofErr w:type="spellStart"/>
      <w:r w:rsidRPr="003A4C1A">
        <w:rPr>
          <w:rFonts w:ascii="Calibri" w:hAnsi="Calibri" w:cs="Calibri"/>
        </w:rPr>
        <w:t>consolidating</w:t>
      </w:r>
      <w:proofErr w:type="spellEnd"/>
      <w:r w:rsidRPr="003A4C1A">
        <w:rPr>
          <w:rFonts w:ascii="Calibri" w:hAnsi="Calibri" w:cs="Calibri"/>
        </w:rPr>
        <w:t xml:space="preserve"> </w:t>
      </w:r>
      <w:proofErr w:type="spellStart"/>
      <w:r w:rsidRPr="003A4C1A">
        <w:rPr>
          <w:rFonts w:ascii="Calibri" w:hAnsi="Calibri" w:cs="Calibri"/>
        </w:rPr>
        <w:t>itself</w:t>
      </w:r>
      <w:proofErr w:type="spellEnd"/>
      <w:r w:rsidRPr="003A4C1A">
        <w:rPr>
          <w:rFonts w:ascii="Calibri" w:hAnsi="Calibri" w:cs="Calibri"/>
        </w:rPr>
        <w:t xml:space="preserve"> as a </w:t>
      </w:r>
      <w:proofErr w:type="spellStart"/>
      <w:r w:rsidRPr="003A4C1A">
        <w:rPr>
          <w:rFonts w:ascii="Calibri" w:hAnsi="Calibri" w:cs="Calibri"/>
        </w:rPr>
        <w:t>benchmark</w:t>
      </w:r>
      <w:proofErr w:type="spellEnd"/>
      <w:r w:rsidRPr="003A4C1A">
        <w:rPr>
          <w:rFonts w:ascii="Calibri" w:hAnsi="Calibri" w:cs="Calibri"/>
        </w:rPr>
        <w:t xml:space="preserve"> in </w:t>
      </w:r>
      <w:proofErr w:type="spellStart"/>
      <w:r w:rsidRPr="003A4C1A">
        <w:rPr>
          <w:rFonts w:ascii="Calibri" w:hAnsi="Calibri" w:cs="Calibri"/>
        </w:rPr>
        <w:t>the</w:t>
      </w:r>
      <w:proofErr w:type="spellEnd"/>
      <w:r w:rsidRPr="003A4C1A">
        <w:rPr>
          <w:rFonts w:ascii="Calibri" w:hAnsi="Calibri" w:cs="Calibri"/>
        </w:rPr>
        <w:t xml:space="preserve"> Catalan </w:t>
      </w:r>
      <w:proofErr w:type="spellStart"/>
      <w:r w:rsidRPr="003A4C1A">
        <w:rPr>
          <w:rFonts w:ascii="Calibri" w:hAnsi="Calibri" w:cs="Calibri"/>
        </w:rPr>
        <w:t>biomedical</w:t>
      </w:r>
      <w:proofErr w:type="spellEnd"/>
      <w:r w:rsidRPr="003A4C1A">
        <w:rPr>
          <w:rFonts w:ascii="Calibri" w:hAnsi="Calibri" w:cs="Calibri"/>
        </w:rPr>
        <w:t xml:space="preserve"> </w:t>
      </w:r>
      <w:proofErr w:type="spellStart"/>
      <w:r w:rsidRPr="003A4C1A">
        <w:rPr>
          <w:rFonts w:ascii="Calibri" w:hAnsi="Calibri" w:cs="Calibri"/>
        </w:rPr>
        <w:t>ecosystem</w:t>
      </w:r>
      <w:proofErr w:type="spellEnd"/>
      <w:r w:rsidRPr="003A4C1A">
        <w:rPr>
          <w:rFonts w:ascii="Calibri" w:hAnsi="Calibri" w:cs="Calibri"/>
        </w:rPr>
        <w:t xml:space="preserve"> shows </w:t>
      </w:r>
      <w:proofErr w:type="spellStart"/>
      <w:r w:rsidRPr="003A4C1A">
        <w:rPr>
          <w:rFonts w:ascii="Calibri" w:hAnsi="Calibri" w:cs="Calibri"/>
        </w:rPr>
        <w:t>that</w:t>
      </w:r>
      <w:proofErr w:type="spellEnd"/>
      <w:r w:rsidRPr="003A4C1A">
        <w:rPr>
          <w:rFonts w:ascii="Calibri" w:hAnsi="Calibri" w:cs="Calibri"/>
        </w:rPr>
        <w:t xml:space="preserve"> </w:t>
      </w:r>
      <w:proofErr w:type="spellStart"/>
      <w:r w:rsidRPr="003A4C1A">
        <w:rPr>
          <w:rFonts w:ascii="Calibri" w:hAnsi="Calibri" w:cs="Calibri"/>
        </w:rPr>
        <w:t>public-private</w:t>
      </w:r>
      <w:proofErr w:type="spellEnd"/>
      <w:r w:rsidRPr="003A4C1A">
        <w:rPr>
          <w:rFonts w:ascii="Calibri" w:hAnsi="Calibri" w:cs="Calibri"/>
        </w:rPr>
        <w:t xml:space="preserve"> </w:t>
      </w:r>
      <w:proofErr w:type="spellStart"/>
      <w:r w:rsidRPr="003A4C1A">
        <w:rPr>
          <w:rFonts w:ascii="Calibri" w:hAnsi="Calibri" w:cs="Calibri"/>
        </w:rPr>
        <w:t>collaboration</w:t>
      </w:r>
      <w:proofErr w:type="spellEnd"/>
      <w:r w:rsidRPr="003A4C1A">
        <w:rPr>
          <w:rFonts w:ascii="Calibri" w:hAnsi="Calibri" w:cs="Calibri"/>
        </w:rPr>
        <w:t xml:space="preserve"> can </w:t>
      </w:r>
      <w:proofErr w:type="spellStart"/>
      <w:r w:rsidRPr="003A4C1A">
        <w:rPr>
          <w:rFonts w:ascii="Calibri" w:hAnsi="Calibri" w:cs="Calibri"/>
        </w:rPr>
        <w:t>generate</w:t>
      </w:r>
      <w:proofErr w:type="spellEnd"/>
      <w:r w:rsidRPr="003A4C1A">
        <w:rPr>
          <w:rFonts w:ascii="Calibri" w:hAnsi="Calibri" w:cs="Calibri"/>
        </w:rPr>
        <w:t xml:space="preserve"> a tangible </w:t>
      </w:r>
      <w:proofErr w:type="spellStart"/>
      <w:r w:rsidRPr="003A4C1A">
        <w:rPr>
          <w:rFonts w:ascii="Calibri" w:hAnsi="Calibri" w:cs="Calibri"/>
        </w:rPr>
        <w:t>impact</w:t>
      </w:r>
      <w:proofErr w:type="spellEnd"/>
      <w:r w:rsidRPr="003A4C1A">
        <w:rPr>
          <w:rFonts w:ascii="Calibri" w:hAnsi="Calibri" w:cs="Calibri"/>
        </w:rPr>
        <w:t xml:space="preserve">. </w:t>
      </w:r>
      <w:proofErr w:type="spellStart"/>
      <w:r w:rsidRPr="003A4C1A">
        <w:rPr>
          <w:rFonts w:ascii="Calibri" w:hAnsi="Calibri" w:cs="Calibri"/>
        </w:rPr>
        <w:t>Supporting</w:t>
      </w:r>
      <w:proofErr w:type="spellEnd"/>
      <w:r w:rsidRPr="003A4C1A">
        <w:rPr>
          <w:rFonts w:ascii="Calibri" w:hAnsi="Calibri" w:cs="Calibri"/>
        </w:rPr>
        <w:t xml:space="preserve"> talent, </w:t>
      </w:r>
      <w:proofErr w:type="spellStart"/>
      <w:r w:rsidRPr="003A4C1A">
        <w:rPr>
          <w:rFonts w:ascii="Calibri" w:hAnsi="Calibri" w:cs="Calibri"/>
        </w:rPr>
        <w:lastRenderedPageBreak/>
        <w:t>knowledge</w:t>
      </w:r>
      <w:proofErr w:type="spellEnd"/>
      <w:r w:rsidRPr="003A4C1A">
        <w:rPr>
          <w:rFonts w:ascii="Calibri" w:hAnsi="Calibri" w:cs="Calibri"/>
        </w:rPr>
        <w:t xml:space="preserve"> </w:t>
      </w:r>
      <w:proofErr w:type="spellStart"/>
      <w:r w:rsidRPr="003A4C1A">
        <w:rPr>
          <w:rFonts w:ascii="Calibri" w:hAnsi="Calibri" w:cs="Calibri"/>
        </w:rPr>
        <w:t>transfer</w:t>
      </w:r>
      <w:proofErr w:type="spellEnd"/>
      <w:r w:rsidRPr="003A4C1A">
        <w:rPr>
          <w:rFonts w:ascii="Calibri" w:hAnsi="Calibri" w:cs="Calibri"/>
        </w:rPr>
        <w:t xml:space="preserve"> </w:t>
      </w:r>
      <w:proofErr w:type="spellStart"/>
      <w:r w:rsidRPr="003A4C1A">
        <w:rPr>
          <w:rFonts w:ascii="Calibri" w:hAnsi="Calibri" w:cs="Calibri"/>
        </w:rPr>
        <w:t>and</w:t>
      </w:r>
      <w:proofErr w:type="spellEnd"/>
      <w:r w:rsidRPr="003A4C1A">
        <w:rPr>
          <w:rFonts w:ascii="Calibri" w:hAnsi="Calibri" w:cs="Calibri"/>
        </w:rPr>
        <w:t xml:space="preserve"> </w:t>
      </w:r>
      <w:proofErr w:type="spellStart"/>
      <w:r w:rsidRPr="003A4C1A">
        <w:rPr>
          <w:rFonts w:ascii="Calibri" w:hAnsi="Calibri" w:cs="Calibri"/>
        </w:rPr>
        <w:t>the</w:t>
      </w:r>
      <w:proofErr w:type="spellEnd"/>
      <w:r w:rsidRPr="003A4C1A">
        <w:rPr>
          <w:rFonts w:ascii="Calibri" w:hAnsi="Calibri" w:cs="Calibri"/>
        </w:rPr>
        <w:t xml:space="preserve"> </w:t>
      </w:r>
      <w:proofErr w:type="spellStart"/>
      <w:r w:rsidRPr="003A4C1A">
        <w:rPr>
          <w:rFonts w:ascii="Calibri" w:hAnsi="Calibri" w:cs="Calibri"/>
        </w:rPr>
        <w:t>development</w:t>
      </w:r>
      <w:proofErr w:type="spellEnd"/>
      <w:r w:rsidRPr="003A4C1A">
        <w:rPr>
          <w:rFonts w:ascii="Calibri" w:hAnsi="Calibri" w:cs="Calibri"/>
        </w:rPr>
        <w:t xml:space="preserve"> of </w:t>
      </w:r>
      <w:proofErr w:type="spellStart"/>
      <w:r w:rsidRPr="003A4C1A">
        <w:rPr>
          <w:rFonts w:ascii="Calibri" w:hAnsi="Calibri" w:cs="Calibri"/>
        </w:rPr>
        <w:t>medical</w:t>
      </w:r>
      <w:proofErr w:type="spellEnd"/>
      <w:r w:rsidRPr="003A4C1A">
        <w:rPr>
          <w:rFonts w:ascii="Calibri" w:hAnsi="Calibri" w:cs="Calibri"/>
        </w:rPr>
        <w:t xml:space="preserve"> </w:t>
      </w:r>
      <w:proofErr w:type="spellStart"/>
      <w:r w:rsidRPr="003A4C1A">
        <w:rPr>
          <w:rFonts w:ascii="Calibri" w:hAnsi="Calibri" w:cs="Calibri"/>
        </w:rPr>
        <w:t>solutions</w:t>
      </w:r>
      <w:proofErr w:type="spellEnd"/>
      <w:r w:rsidRPr="003A4C1A">
        <w:rPr>
          <w:rFonts w:ascii="Calibri" w:hAnsi="Calibri" w:cs="Calibri"/>
        </w:rPr>
        <w:t xml:space="preserve"> </w:t>
      </w:r>
      <w:proofErr w:type="spellStart"/>
      <w:r w:rsidRPr="003A4C1A">
        <w:rPr>
          <w:rFonts w:ascii="Calibri" w:hAnsi="Calibri" w:cs="Calibri"/>
        </w:rPr>
        <w:t>that</w:t>
      </w:r>
      <w:proofErr w:type="spellEnd"/>
      <w:r w:rsidRPr="003A4C1A">
        <w:rPr>
          <w:rFonts w:ascii="Calibri" w:hAnsi="Calibri" w:cs="Calibri"/>
        </w:rPr>
        <w:t xml:space="preserve"> </w:t>
      </w:r>
      <w:proofErr w:type="spellStart"/>
      <w:r w:rsidRPr="003A4C1A">
        <w:rPr>
          <w:rFonts w:ascii="Calibri" w:hAnsi="Calibri" w:cs="Calibri"/>
        </w:rPr>
        <w:t>improve</w:t>
      </w:r>
      <w:proofErr w:type="spellEnd"/>
      <w:r w:rsidRPr="003A4C1A">
        <w:rPr>
          <w:rFonts w:ascii="Calibri" w:hAnsi="Calibri" w:cs="Calibri"/>
        </w:rPr>
        <w:t xml:space="preserve"> </w:t>
      </w:r>
      <w:proofErr w:type="spellStart"/>
      <w:r w:rsidRPr="003A4C1A">
        <w:rPr>
          <w:rFonts w:ascii="Calibri" w:hAnsi="Calibri" w:cs="Calibri"/>
        </w:rPr>
        <w:t>people’s</w:t>
      </w:r>
      <w:proofErr w:type="spellEnd"/>
      <w:r w:rsidRPr="003A4C1A">
        <w:rPr>
          <w:rFonts w:ascii="Calibri" w:hAnsi="Calibri" w:cs="Calibri"/>
        </w:rPr>
        <w:t xml:space="preserve"> </w:t>
      </w:r>
      <w:proofErr w:type="spellStart"/>
      <w:r w:rsidRPr="003A4C1A">
        <w:rPr>
          <w:rFonts w:ascii="Calibri" w:hAnsi="Calibri" w:cs="Calibri"/>
        </w:rPr>
        <w:t>lives</w:t>
      </w:r>
      <w:proofErr w:type="spellEnd"/>
      <w:r w:rsidRPr="003A4C1A">
        <w:rPr>
          <w:rFonts w:ascii="Calibri" w:hAnsi="Calibri" w:cs="Calibri"/>
        </w:rPr>
        <w:t xml:space="preserve"> is part of </w:t>
      </w:r>
      <w:proofErr w:type="spellStart"/>
      <w:r w:rsidRPr="003A4C1A">
        <w:rPr>
          <w:rFonts w:ascii="Calibri" w:hAnsi="Calibri" w:cs="Calibri"/>
        </w:rPr>
        <w:t>our</w:t>
      </w:r>
      <w:proofErr w:type="spellEnd"/>
      <w:r w:rsidRPr="003A4C1A">
        <w:rPr>
          <w:rFonts w:ascii="Calibri" w:hAnsi="Calibri" w:cs="Calibri"/>
        </w:rPr>
        <w:t xml:space="preserve"> </w:t>
      </w:r>
      <w:proofErr w:type="spellStart"/>
      <w:r w:rsidRPr="003A4C1A">
        <w:rPr>
          <w:rFonts w:ascii="Calibri" w:hAnsi="Calibri" w:cs="Calibri"/>
        </w:rPr>
        <w:t>commitment</w:t>
      </w:r>
      <w:proofErr w:type="spellEnd"/>
      <w:r w:rsidRPr="003A4C1A">
        <w:rPr>
          <w:rFonts w:ascii="Calibri" w:hAnsi="Calibri" w:cs="Calibri"/>
        </w:rPr>
        <w:t xml:space="preserve"> to </w:t>
      </w:r>
      <w:proofErr w:type="spellStart"/>
      <w:r w:rsidRPr="003A4C1A">
        <w:rPr>
          <w:rFonts w:ascii="Calibri" w:hAnsi="Calibri" w:cs="Calibri"/>
        </w:rPr>
        <w:t>the</w:t>
      </w:r>
      <w:proofErr w:type="spellEnd"/>
      <w:r w:rsidRPr="003A4C1A">
        <w:rPr>
          <w:rFonts w:ascii="Calibri" w:hAnsi="Calibri" w:cs="Calibri"/>
        </w:rPr>
        <w:t xml:space="preserve"> </w:t>
      </w:r>
      <w:proofErr w:type="spellStart"/>
      <w:r w:rsidRPr="003A4C1A">
        <w:rPr>
          <w:rFonts w:ascii="Calibri" w:hAnsi="Calibri" w:cs="Calibri"/>
        </w:rPr>
        <w:t>territory</w:t>
      </w:r>
      <w:proofErr w:type="spellEnd"/>
      <w:r w:rsidRPr="003A4C1A">
        <w:rPr>
          <w:rFonts w:ascii="Calibri" w:hAnsi="Calibri" w:cs="Calibri"/>
        </w:rPr>
        <w:t xml:space="preserve"> </w:t>
      </w:r>
      <w:proofErr w:type="spellStart"/>
      <w:r w:rsidRPr="003A4C1A">
        <w:rPr>
          <w:rFonts w:ascii="Calibri" w:hAnsi="Calibri" w:cs="Calibri"/>
        </w:rPr>
        <w:t>and</w:t>
      </w:r>
      <w:proofErr w:type="spellEnd"/>
      <w:r w:rsidRPr="003A4C1A">
        <w:rPr>
          <w:rFonts w:ascii="Calibri" w:hAnsi="Calibri" w:cs="Calibri"/>
        </w:rPr>
        <w:t xml:space="preserve"> to </w:t>
      </w:r>
      <w:proofErr w:type="spellStart"/>
      <w:r w:rsidRPr="003A4C1A">
        <w:rPr>
          <w:rFonts w:ascii="Calibri" w:hAnsi="Calibri" w:cs="Calibri"/>
        </w:rPr>
        <w:t>innovation</w:t>
      </w:r>
      <w:proofErr w:type="spellEnd"/>
      <w:r w:rsidRPr="003A4C1A">
        <w:rPr>
          <w:rFonts w:ascii="Calibri" w:hAnsi="Calibri" w:cs="Calibri"/>
        </w:rPr>
        <w:t xml:space="preserve"> </w:t>
      </w:r>
      <w:proofErr w:type="spellStart"/>
      <w:r w:rsidRPr="003A4C1A">
        <w:rPr>
          <w:rFonts w:ascii="Calibri" w:hAnsi="Calibri" w:cs="Calibri"/>
        </w:rPr>
        <w:t>with</w:t>
      </w:r>
      <w:proofErr w:type="spellEnd"/>
      <w:r w:rsidRPr="003A4C1A">
        <w:rPr>
          <w:rFonts w:ascii="Calibri" w:hAnsi="Calibri" w:cs="Calibri"/>
        </w:rPr>
        <w:t xml:space="preserve"> </w:t>
      </w:r>
      <w:proofErr w:type="spellStart"/>
      <w:r w:rsidRPr="003A4C1A">
        <w:rPr>
          <w:rFonts w:ascii="Calibri" w:hAnsi="Calibri" w:cs="Calibri"/>
        </w:rPr>
        <w:t>purpose</w:t>
      </w:r>
      <w:proofErr w:type="spellEnd"/>
      <w:r w:rsidRPr="003A4C1A">
        <w:rPr>
          <w:rFonts w:ascii="Calibri" w:hAnsi="Calibri" w:cs="Calibri"/>
        </w:rPr>
        <w:t>.”</w:t>
      </w:r>
    </w:p>
    <w:p w14:paraId="2C9E58C9" w14:textId="77777777" w:rsidR="0034433E" w:rsidRPr="0017338E" w:rsidRDefault="0034433E">
      <w:pPr>
        <w:spacing w:after="120" w:line="264" w:lineRule="auto"/>
        <w:jc w:val="both"/>
        <w:rPr>
          <w:rFonts w:ascii="Calibri" w:hAnsi="Calibri" w:cs="Calibri"/>
        </w:rPr>
      </w:pPr>
    </w:p>
    <w:p w14:paraId="780F6BF3" w14:textId="77777777" w:rsidR="000963E6" w:rsidRPr="0017338E" w:rsidRDefault="00AB2545">
      <w:pPr>
        <w:spacing w:after="0" w:line="264" w:lineRule="auto"/>
        <w:jc w:val="both"/>
        <w:rPr>
          <w:rFonts w:ascii="Calibri" w:hAnsi="Calibri" w:cs="Calibri"/>
          <w:b/>
          <w:bCs/>
        </w:rPr>
      </w:pPr>
      <w:r w:rsidRPr="0017338E">
        <w:rPr>
          <w:rFonts w:ascii="Calibri" w:hAnsi="Calibri" w:cs="Calibri"/>
          <w:b/>
          <w:bCs/>
        </w:rPr>
        <w:t>The complex path from lab to market</w:t>
      </w:r>
    </w:p>
    <w:p w14:paraId="02AD4A15" w14:textId="17396CD4" w:rsidR="000963E6" w:rsidRPr="0017338E" w:rsidRDefault="00AB2545">
      <w:pPr>
        <w:spacing w:after="120" w:line="264" w:lineRule="auto"/>
        <w:jc w:val="both"/>
        <w:rPr>
          <w:rFonts w:ascii="Calibri" w:hAnsi="Calibri" w:cs="Calibri"/>
        </w:rPr>
      </w:pPr>
      <w:r w:rsidRPr="0017338E">
        <w:rPr>
          <w:rFonts w:ascii="Calibri" w:hAnsi="Calibri" w:cs="Calibri"/>
        </w:rPr>
        <w:t xml:space="preserve">The applications received have already executed an experimental proof of concept, and have a complex way to go to consolidate themselves as  attractive </w:t>
      </w:r>
      <w:r w:rsidRPr="001F0D66">
        <w:rPr>
          <w:rFonts w:ascii="Calibri" w:hAnsi="Calibri" w:cs="Calibri"/>
          <w:i/>
          <w:iCs/>
        </w:rPr>
        <w:t xml:space="preserve">spin-offs </w:t>
      </w:r>
      <w:r w:rsidRPr="0017338E">
        <w:rPr>
          <w:rFonts w:ascii="Calibri" w:hAnsi="Calibri" w:cs="Calibri"/>
        </w:rPr>
        <w:t xml:space="preserve">to raise funds within the formal investment circuit or to be </w:t>
      </w:r>
      <w:proofErr w:type="spellStart"/>
      <w:r w:rsidRPr="0017338E">
        <w:rPr>
          <w:rFonts w:ascii="Calibri" w:hAnsi="Calibri" w:cs="Calibri"/>
        </w:rPr>
        <w:t>licensed</w:t>
      </w:r>
      <w:proofErr w:type="spellEnd"/>
      <w:r w:rsidRPr="0017338E">
        <w:rPr>
          <w:rFonts w:ascii="Calibri" w:hAnsi="Calibri" w:cs="Calibri"/>
        </w:rPr>
        <w:t xml:space="preserve"> to </w:t>
      </w:r>
      <w:proofErr w:type="spellStart"/>
      <w:r w:rsidRPr="0017338E">
        <w:rPr>
          <w:rFonts w:ascii="Calibri" w:hAnsi="Calibri" w:cs="Calibri"/>
        </w:rPr>
        <w:t>pharmaceutical</w:t>
      </w:r>
      <w:proofErr w:type="spellEnd"/>
      <w:r w:rsidRPr="0017338E">
        <w:rPr>
          <w:rFonts w:ascii="Calibri" w:hAnsi="Calibri" w:cs="Calibri"/>
        </w:rPr>
        <w:t xml:space="preserve"> or </w:t>
      </w:r>
      <w:proofErr w:type="spellStart"/>
      <w:r w:rsidR="0017338E" w:rsidRPr="0017338E">
        <w:rPr>
          <w:rFonts w:ascii="Calibri" w:hAnsi="Calibri" w:cs="Calibri" w:hint="eastAsia"/>
        </w:rPr>
        <w:t>medtech</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companies</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that</w:t>
      </w:r>
      <w:proofErr w:type="spellEnd"/>
      <w:r w:rsidR="0017338E" w:rsidRPr="0017338E">
        <w:rPr>
          <w:rFonts w:ascii="Calibri" w:hAnsi="Calibri" w:cs="Calibri" w:hint="eastAsia"/>
        </w:rPr>
        <w:t xml:space="preserve"> </w:t>
      </w:r>
      <w:proofErr w:type="spellStart"/>
      <w:r w:rsidR="0017338E" w:rsidRPr="0017338E">
        <w:rPr>
          <w:rFonts w:ascii="Calibri" w:hAnsi="Calibri" w:cs="Calibri"/>
        </w:rPr>
        <w:t>continue</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development</w:t>
      </w:r>
      <w:proofErr w:type="spellEnd"/>
      <w:r w:rsidR="0017338E" w:rsidRPr="0017338E">
        <w:rPr>
          <w:rFonts w:ascii="Calibri" w:hAnsi="Calibri" w:cs="Calibri" w:hint="eastAsia"/>
        </w:rPr>
        <w:t xml:space="preserve"> to </w:t>
      </w:r>
      <w:proofErr w:type="spellStart"/>
      <w:r w:rsidR="0017338E" w:rsidRPr="0017338E">
        <w:rPr>
          <w:rFonts w:ascii="Calibri" w:hAnsi="Calibri" w:cs="Calibri" w:hint="eastAsia"/>
        </w:rPr>
        <w:t>the</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clinical</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phase</w:t>
      </w:r>
      <w:proofErr w:type="spellEnd"/>
      <w:r w:rsidR="0017338E" w:rsidRPr="0017338E">
        <w:rPr>
          <w:rFonts w:ascii="Calibri" w:hAnsi="Calibri" w:cs="Calibri" w:hint="eastAsia"/>
        </w:rPr>
        <w:t xml:space="preserve"> </w:t>
      </w:r>
      <w:proofErr w:type="spellStart"/>
      <w:r w:rsidR="0017338E" w:rsidRPr="0017338E">
        <w:rPr>
          <w:rFonts w:ascii="Calibri" w:hAnsi="Calibri" w:cs="Calibri" w:hint="eastAsia"/>
        </w:rPr>
        <w:t>and</w:t>
      </w:r>
      <w:proofErr w:type="spellEnd"/>
      <w:r w:rsidR="0017338E" w:rsidRPr="0017338E">
        <w:rPr>
          <w:rFonts w:ascii="Calibri" w:hAnsi="Calibri" w:cs="Calibri" w:hint="eastAsia"/>
        </w:rPr>
        <w:t xml:space="preserve"> the market</w:t>
      </w:r>
      <w:r w:rsidRPr="0017338E">
        <w:rPr>
          <w:rFonts w:ascii="Calibri" w:hAnsi="Calibri" w:cs="Calibri"/>
        </w:rPr>
        <w:t>.</w:t>
      </w:r>
    </w:p>
    <w:p w14:paraId="4CFFC465" w14:textId="3AF02C05" w:rsidR="000963E6" w:rsidRPr="0034433E" w:rsidRDefault="00AB2545">
      <w:pPr>
        <w:spacing w:after="120" w:line="264" w:lineRule="auto"/>
        <w:jc w:val="both"/>
        <w:rPr>
          <w:rFonts w:ascii="Calibri" w:hAnsi="Calibri" w:cs="Calibri"/>
          <w:b/>
          <w:bCs/>
        </w:rPr>
      </w:pPr>
      <w:r w:rsidRPr="0017338E">
        <w:rPr>
          <w:rFonts w:ascii="Calibri" w:hAnsi="Calibri" w:cs="Calibri"/>
        </w:rPr>
        <w:t xml:space="preserve">To avoid the decrease that occurs between laboratory development and market launch, apart from the economic contribution, the award includes the support of the winning initiative by the XarSMART driving team. The objective is to guide the research team in such basic issues as the development of the business plan or market analysis, to other highly specific fields such as regulatory strategy, intellectual property or the search for investors or licensees. The team that will offer this advice is the same one involved in successful market launches of </w:t>
      </w:r>
      <w:r w:rsidRPr="0034433E">
        <w:rPr>
          <w:rFonts w:ascii="Calibri" w:hAnsi="Calibri" w:cs="Calibri"/>
          <w:b/>
          <w:bCs/>
        </w:rPr>
        <w:t xml:space="preserve">projects born at IDIBELL such as the spin-offs RemAb, </w:t>
      </w:r>
      <w:proofErr w:type="spellStart"/>
      <w:r w:rsidRPr="0034433E">
        <w:rPr>
          <w:rFonts w:ascii="Calibri" w:hAnsi="Calibri" w:cs="Calibri"/>
          <w:b/>
          <w:bCs/>
        </w:rPr>
        <w:t>which</w:t>
      </w:r>
      <w:proofErr w:type="spellEnd"/>
      <w:r w:rsidRPr="0034433E">
        <w:rPr>
          <w:rFonts w:ascii="Calibri" w:hAnsi="Calibri" w:cs="Calibri"/>
          <w:b/>
          <w:bCs/>
        </w:rPr>
        <w:t xml:space="preserve"> </w:t>
      </w:r>
      <w:r w:rsidR="0017338E" w:rsidRPr="0034433E">
        <w:rPr>
          <w:rFonts w:ascii="Calibri" w:hAnsi="Calibri" w:cs="Calibri" w:hint="eastAsia"/>
          <w:b/>
          <w:bCs/>
        </w:rPr>
        <w:t xml:space="preserve">has </w:t>
      </w:r>
      <w:proofErr w:type="spellStart"/>
      <w:r w:rsidR="0017338E" w:rsidRPr="0034433E">
        <w:rPr>
          <w:rFonts w:ascii="Calibri" w:hAnsi="Calibri" w:cs="Calibri" w:hint="eastAsia"/>
          <w:b/>
          <w:bCs/>
        </w:rPr>
        <w:t>already</w:t>
      </w:r>
      <w:proofErr w:type="spellEnd"/>
      <w:r w:rsidR="0017338E" w:rsidRPr="0034433E">
        <w:rPr>
          <w:rFonts w:ascii="Calibri" w:hAnsi="Calibri" w:cs="Calibri" w:hint="eastAsia"/>
          <w:b/>
          <w:bCs/>
        </w:rPr>
        <w:t xml:space="preserve"> </w:t>
      </w:r>
      <w:proofErr w:type="spellStart"/>
      <w:r w:rsidR="0017338E" w:rsidRPr="0034433E">
        <w:rPr>
          <w:rFonts w:ascii="Calibri" w:hAnsi="Calibri" w:cs="Calibri" w:hint="eastAsia"/>
          <w:b/>
          <w:bCs/>
        </w:rPr>
        <w:t>started</w:t>
      </w:r>
      <w:proofErr w:type="spellEnd"/>
      <w:r w:rsidR="0017338E" w:rsidRPr="0034433E">
        <w:rPr>
          <w:rFonts w:ascii="Calibri" w:hAnsi="Calibri" w:cs="Calibri" w:hint="eastAsia"/>
          <w:b/>
          <w:bCs/>
        </w:rPr>
        <w:t xml:space="preserve"> </w:t>
      </w:r>
      <w:proofErr w:type="spellStart"/>
      <w:r w:rsidR="0017338E" w:rsidRPr="0034433E">
        <w:rPr>
          <w:rFonts w:ascii="Calibri" w:hAnsi="Calibri" w:cs="Calibri" w:hint="eastAsia"/>
          <w:b/>
          <w:bCs/>
        </w:rPr>
        <w:t>clinical</w:t>
      </w:r>
      <w:proofErr w:type="spellEnd"/>
      <w:r w:rsidR="0017338E" w:rsidRPr="0034433E">
        <w:rPr>
          <w:rFonts w:ascii="Calibri" w:hAnsi="Calibri" w:cs="Calibri" w:hint="eastAsia"/>
          <w:b/>
          <w:bCs/>
        </w:rPr>
        <w:t xml:space="preserve"> trials, </w:t>
      </w:r>
      <w:proofErr w:type="spellStart"/>
      <w:r w:rsidRPr="0034433E">
        <w:rPr>
          <w:rFonts w:ascii="Calibri" w:hAnsi="Calibri" w:cs="Calibri"/>
          <w:b/>
          <w:bCs/>
        </w:rPr>
        <w:t>Aptadel</w:t>
      </w:r>
      <w:proofErr w:type="spellEnd"/>
      <w:r w:rsidRPr="0034433E">
        <w:rPr>
          <w:rFonts w:ascii="Calibri" w:hAnsi="Calibri" w:cs="Calibri"/>
          <w:b/>
          <w:bCs/>
        </w:rPr>
        <w:t xml:space="preserve"> or </w:t>
      </w:r>
      <w:proofErr w:type="spellStart"/>
      <w:r w:rsidRPr="0034433E">
        <w:rPr>
          <w:rFonts w:ascii="Calibri" w:hAnsi="Calibri" w:cs="Calibri"/>
          <w:b/>
          <w:bCs/>
        </w:rPr>
        <w:t>AtG</w:t>
      </w:r>
      <w:proofErr w:type="spellEnd"/>
      <w:r w:rsidRPr="0034433E">
        <w:rPr>
          <w:rFonts w:ascii="Calibri" w:hAnsi="Calibri" w:cs="Calibri"/>
          <w:b/>
          <w:bCs/>
        </w:rPr>
        <w:t xml:space="preserve">. </w:t>
      </w:r>
    </w:p>
    <w:p w14:paraId="0B1E3C73" w14:textId="2AD58300" w:rsidR="000963E6" w:rsidRPr="0017338E" w:rsidRDefault="00AB2545">
      <w:pPr>
        <w:spacing w:after="120" w:line="264" w:lineRule="auto"/>
        <w:jc w:val="both"/>
        <w:rPr>
          <w:rFonts w:ascii="Calibri" w:hAnsi="Calibri" w:cs="Calibri"/>
        </w:rPr>
      </w:pPr>
      <w:r w:rsidRPr="0017338E">
        <w:rPr>
          <w:rFonts w:ascii="Calibri" w:hAnsi="Calibri" w:cs="Calibri"/>
        </w:rPr>
        <w:t xml:space="preserve">The objective of XarSMART is to increase the capacity to transfer innovative projects to the market, with fast development times, to achieve an immediate impact on the ecosystem and citizens. The initiative offers projects easy and fast access to experts in regulatory, eHealth, data science or precision medicine, without the need to hire </w:t>
      </w:r>
      <w:proofErr w:type="spellStart"/>
      <w:r w:rsidRPr="0017338E">
        <w:rPr>
          <w:rFonts w:ascii="Calibri" w:hAnsi="Calibri" w:cs="Calibri"/>
        </w:rPr>
        <w:t>consulting</w:t>
      </w:r>
      <w:proofErr w:type="spellEnd"/>
      <w:r w:rsidRPr="0017338E">
        <w:rPr>
          <w:rFonts w:ascii="Calibri" w:hAnsi="Calibri" w:cs="Calibri"/>
        </w:rPr>
        <w:t xml:space="preserve"> sessions for </w:t>
      </w:r>
      <w:proofErr w:type="spellStart"/>
      <w:r w:rsidRPr="0017338E">
        <w:rPr>
          <w:rFonts w:ascii="Calibri" w:hAnsi="Calibri" w:cs="Calibri"/>
        </w:rPr>
        <w:t>every</w:t>
      </w:r>
      <w:proofErr w:type="spellEnd"/>
      <w:r w:rsidRPr="0017338E">
        <w:rPr>
          <w:rFonts w:ascii="Calibri" w:hAnsi="Calibri" w:cs="Calibri"/>
        </w:rPr>
        <w:t xml:space="preserve"> </w:t>
      </w:r>
      <w:proofErr w:type="spellStart"/>
      <w:r w:rsidRPr="0017338E">
        <w:rPr>
          <w:rFonts w:ascii="Calibri" w:hAnsi="Calibri" w:cs="Calibri"/>
        </w:rPr>
        <w:t>need</w:t>
      </w:r>
      <w:proofErr w:type="spellEnd"/>
      <w:r w:rsidRPr="0017338E">
        <w:rPr>
          <w:rFonts w:ascii="Calibri" w:hAnsi="Calibri" w:cs="Calibri"/>
        </w:rPr>
        <w:t>.</w:t>
      </w:r>
    </w:p>
    <w:p w14:paraId="2201C585" w14:textId="77777777" w:rsidR="000963E6" w:rsidRPr="0017338E" w:rsidRDefault="000963E6">
      <w:pPr>
        <w:spacing w:after="0"/>
        <w:jc w:val="both"/>
        <w:rPr>
          <w:rFonts w:ascii="Calibri" w:hAnsi="Calibri" w:cs="Calibri"/>
        </w:rPr>
      </w:pPr>
    </w:p>
    <w:p w14:paraId="39034C91" w14:textId="77777777" w:rsidR="000963E6" w:rsidRPr="0017338E" w:rsidRDefault="000963E6">
      <w:pPr>
        <w:spacing w:after="0"/>
        <w:jc w:val="both"/>
        <w:rPr>
          <w:rFonts w:ascii="Calibri" w:hAnsi="Calibri" w:cs="Calibri"/>
        </w:rPr>
      </w:pPr>
    </w:p>
    <w:p w14:paraId="4E9D3AEE" w14:textId="65841E4F" w:rsidR="000963E6" w:rsidRPr="0017338E" w:rsidRDefault="00AB2545">
      <w:pPr>
        <w:spacing w:after="120"/>
        <w:jc w:val="both"/>
        <w:rPr>
          <w:rFonts w:ascii="Calibri" w:hAnsi="Calibri" w:cs="Calibri"/>
          <w:i/>
          <w:iCs/>
        </w:rPr>
      </w:pPr>
      <w:proofErr w:type="spellStart"/>
      <w:r w:rsidRPr="0017338E">
        <w:rPr>
          <w:rFonts w:ascii="Calibri" w:hAnsi="Calibri" w:cs="Calibri"/>
          <w:b/>
          <w:bCs/>
          <w:i/>
          <w:iCs/>
        </w:rPr>
        <w:t>XarSMART</w:t>
      </w:r>
      <w:proofErr w:type="spellEnd"/>
      <w:r w:rsidRPr="0017338E">
        <w:rPr>
          <w:rFonts w:ascii="Calibri" w:hAnsi="Calibri" w:cs="Calibri"/>
          <w:i/>
          <w:iCs/>
        </w:rPr>
        <w:t xml:space="preserve"> is </w:t>
      </w:r>
      <w:proofErr w:type="spellStart"/>
      <w:r w:rsidRPr="0017338E">
        <w:rPr>
          <w:rFonts w:ascii="Calibri" w:hAnsi="Calibri" w:cs="Calibri"/>
          <w:i/>
          <w:iCs/>
        </w:rPr>
        <w:t>an</w:t>
      </w:r>
      <w:proofErr w:type="spellEnd"/>
      <w:r w:rsidRPr="0017338E">
        <w:rPr>
          <w:rFonts w:ascii="Calibri" w:hAnsi="Calibri" w:cs="Calibri"/>
          <w:i/>
          <w:iCs/>
        </w:rPr>
        <w:t xml:space="preserve"> </w:t>
      </w:r>
      <w:proofErr w:type="spellStart"/>
      <w:r w:rsidRPr="0017338E">
        <w:rPr>
          <w:rFonts w:ascii="Calibri" w:hAnsi="Calibri" w:cs="Calibri"/>
          <w:i/>
          <w:iCs/>
        </w:rPr>
        <w:t>initiative</w:t>
      </w:r>
      <w:proofErr w:type="spellEnd"/>
      <w:r w:rsidRPr="0017338E">
        <w:rPr>
          <w:rFonts w:ascii="Calibri" w:hAnsi="Calibri" w:cs="Calibri"/>
          <w:i/>
          <w:iCs/>
        </w:rPr>
        <w:t xml:space="preserve"> to promote the generation of medical technologies and new companies in the field of Personalized Precision Medicine for the Catalan life sciences and health ecosystem. Coordinated by IDIBELL's Innovation and Business Development Area and with the financial support of AGAUR, XarSMART is made up of 30 institutions and 65 research groups, and focuses on three important areas: </w:t>
      </w:r>
      <w:proofErr w:type="spellStart"/>
      <w:r w:rsidRPr="0017338E">
        <w:rPr>
          <w:rFonts w:ascii="Calibri" w:hAnsi="Calibri" w:cs="Calibri"/>
          <w:i/>
          <w:iCs/>
        </w:rPr>
        <w:t>advanced</w:t>
      </w:r>
      <w:proofErr w:type="spellEnd"/>
      <w:r w:rsidRPr="0017338E">
        <w:rPr>
          <w:rFonts w:ascii="Calibri" w:hAnsi="Calibri" w:cs="Calibri"/>
          <w:i/>
          <w:iCs/>
        </w:rPr>
        <w:t xml:space="preserve"> </w:t>
      </w:r>
      <w:proofErr w:type="spellStart"/>
      <w:r w:rsidRPr="0017338E">
        <w:rPr>
          <w:rFonts w:ascii="Calibri" w:hAnsi="Calibri" w:cs="Calibri"/>
          <w:i/>
          <w:iCs/>
        </w:rPr>
        <w:t>therapies</w:t>
      </w:r>
      <w:proofErr w:type="spellEnd"/>
      <w:r w:rsidRPr="0017338E">
        <w:rPr>
          <w:rFonts w:ascii="Calibri" w:hAnsi="Calibri" w:cs="Calibri"/>
          <w:i/>
          <w:iCs/>
        </w:rPr>
        <w:t xml:space="preserve">, </w:t>
      </w:r>
      <w:proofErr w:type="spellStart"/>
      <w:r w:rsidRPr="0017338E">
        <w:rPr>
          <w:rFonts w:ascii="Calibri" w:hAnsi="Calibri" w:cs="Calibri"/>
          <w:i/>
          <w:iCs/>
        </w:rPr>
        <w:t>medical</w:t>
      </w:r>
      <w:proofErr w:type="spellEnd"/>
      <w:r w:rsidRPr="0017338E">
        <w:rPr>
          <w:rFonts w:ascii="Calibri" w:hAnsi="Calibri" w:cs="Calibri"/>
          <w:i/>
          <w:iCs/>
        </w:rPr>
        <w:t xml:space="preserve"> </w:t>
      </w:r>
      <w:proofErr w:type="spellStart"/>
      <w:r w:rsidRPr="0017338E">
        <w:rPr>
          <w:rFonts w:ascii="Calibri" w:hAnsi="Calibri" w:cs="Calibri"/>
          <w:i/>
          <w:iCs/>
        </w:rPr>
        <w:t>devices</w:t>
      </w:r>
      <w:proofErr w:type="spellEnd"/>
      <w:r w:rsidRPr="0017338E">
        <w:rPr>
          <w:rFonts w:ascii="Calibri" w:hAnsi="Calibri" w:cs="Calibri"/>
          <w:i/>
          <w:iCs/>
        </w:rPr>
        <w:t xml:space="preserve"> </w:t>
      </w:r>
      <w:proofErr w:type="spellStart"/>
      <w:r w:rsidRPr="0017338E">
        <w:rPr>
          <w:rFonts w:ascii="Calibri" w:hAnsi="Calibri" w:cs="Calibri"/>
          <w:i/>
          <w:iCs/>
        </w:rPr>
        <w:t>and</w:t>
      </w:r>
      <w:proofErr w:type="spellEnd"/>
      <w:r w:rsidRPr="0017338E">
        <w:rPr>
          <w:rFonts w:ascii="Calibri" w:hAnsi="Calibri" w:cs="Calibri"/>
          <w:i/>
          <w:iCs/>
        </w:rPr>
        <w:t xml:space="preserve"> data </w:t>
      </w:r>
      <w:proofErr w:type="spellStart"/>
      <w:r w:rsidRPr="0017338E">
        <w:rPr>
          <w:rFonts w:ascii="Calibri" w:hAnsi="Calibri" w:cs="Calibri"/>
          <w:i/>
          <w:iCs/>
        </w:rPr>
        <w:t>science</w:t>
      </w:r>
      <w:proofErr w:type="spellEnd"/>
      <w:r w:rsidRPr="0017338E">
        <w:rPr>
          <w:rFonts w:ascii="Calibri" w:hAnsi="Calibri" w:cs="Calibri"/>
          <w:i/>
          <w:iCs/>
        </w:rPr>
        <w:t>.</w:t>
      </w:r>
    </w:p>
    <w:p w14:paraId="00EA97A7" w14:textId="77777777" w:rsidR="000963E6" w:rsidRPr="0017338E" w:rsidRDefault="000963E6">
      <w:pPr>
        <w:spacing w:after="120"/>
        <w:jc w:val="both"/>
        <w:rPr>
          <w:rFonts w:ascii="Calibri" w:hAnsi="Calibri" w:cs="Calibri"/>
          <w:i/>
          <w:iCs/>
        </w:rPr>
      </w:pPr>
    </w:p>
    <w:p w14:paraId="42C89751" w14:textId="77777777" w:rsidR="000963E6" w:rsidRPr="0017338E" w:rsidRDefault="00AB2545">
      <w:pPr>
        <w:spacing w:after="0"/>
        <w:rPr>
          <w:rFonts w:ascii="Calibri" w:hAnsi="Calibri" w:cs="Calibri"/>
          <w:i/>
          <w:iCs/>
        </w:rPr>
      </w:pPr>
      <w:r w:rsidRPr="0017338E">
        <w:rPr>
          <w:rFonts w:ascii="Calibri" w:hAnsi="Calibri" w:cs="Calibri"/>
          <w:b/>
          <w:bCs/>
          <w:i/>
          <w:iCs/>
        </w:rPr>
        <w:t>The Bellvitge Biomedical Research Institute (IDIBELL)</w:t>
      </w:r>
      <w:r w:rsidRPr="0017338E">
        <w:rPr>
          <w:rFonts w:ascii="Calibri" w:hAnsi="Calibri" w:cs="Calibri"/>
          <w:i/>
          <w:iCs/>
        </w:rPr>
        <w:t xml:space="preserve"> is a research centre created in 2004 and specialising in cancer, neuroscience, translational medicine and regenerative medicine. It has a team of more than 1,500 professionals who, from 73 research groups, publish more than 1,400 scientific articles a year. L'IDIBELL is participated by the Bellvitge University Hospital and the Viladecans Hospital of the Catalan Health Institute, the Catalan Institute of Oncology, the University of Barcelona and the City Council of L'Hospitalet de Llobregat.</w:t>
      </w:r>
    </w:p>
    <w:p w14:paraId="2461DA5E" w14:textId="77777777" w:rsidR="000963E6" w:rsidRPr="0017338E" w:rsidRDefault="000963E6">
      <w:pPr>
        <w:spacing w:after="0"/>
        <w:rPr>
          <w:rFonts w:ascii="Calibri" w:hAnsi="Calibri" w:cs="Calibri"/>
          <w:i/>
          <w:iCs/>
        </w:rPr>
      </w:pPr>
    </w:p>
    <w:p w14:paraId="59030237" w14:textId="77777777" w:rsidR="000963E6" w:rsidRDefault="00AB2545">
      <w:pPr>
        <w:spacing w:after="0"/>
        <w:rPr>
          <w:rFonts w:ascii="Calibri" w:hAnsi="Calibri" w:cs="Calibri"/>
          <w:i/>
          <w:iCs/>
        </w:rPr>
      </w:pPr>
      <w:r w:rsidRPr="0017338E">
        <w:rPr>
          <w:rFonts w:ascii="Calibri" w:hAnsi="Calibri" w:cs="Calibri"/>
          <w:i/>
          <w:iCs/>
        </w:rPr>
        <w:t xml:space="preserve">IDIBELL is a member of the Campus d'Excelencia Internacional of the University of Barcelona HUBc and is part of the CERCA institution of the Generalitat de Catalunya. In 2009 it became one of the first five Spanish research centres accredited as a health research institute by the Carlos III Health Institute. In addition, it is part of the HR Excellence in Research program of the European Union and is a member of EATRIS and REGIC. Since 2018, IDIBELL has been an Accredited Centre of </w:t>
      </w:r>
      <w:proofErr w:type="spellStart"/>
      <w:r w:rsidRPr="0017338E">
        <w:rPr>
          <w:rFonts w:ascii="Calibri" w:hAnsi="Calibri" w:cs="Calibri"/>
          <w:i/>
          <w:iCs/>
        </w:rPr>
        <w:t>the</w:t>
      </w:r>
      <w:proofErr w:type="spellEnd"/>
      <w:r w:rsidRPr="0017338E">
        <w:rPr>
          <w:rFonts w:ascii="Calibri" w:hAnsi="Calibri" w:cs="Calibri"/>
          <w:i/>
          <w:iCs/>
        </w:rPr>
        <w:t xml:space="preserve"> AECC </w:t>
      </w:r>
      <w:proofErr w:type="spellStart"/>
      <w:r w:rsidRPr="0017338E">
        <w:rPr>
          <w:rFonts w:ascii="Calibri" w:hAnsi="Calibri" w:cs="Calibri"/>
          <w:i/>
          <w:iCs/>
        </w:rPr>
        <w:t>Scientific</w:t>
      </w:r>
      <w:proofErr w:type="spellEnd"/>
      <w:r w:rsidRPr="0017338E">
        <w:rPr>
          <w:rFonts w:ascii="Calibri" w:hAnsi="Calibri" w:cs="Calibri"/>
          <w:i/>
          <w:iCs/>
        </w:rPr>
        <w:t xml:space="preserve"> Foundation (FCAECC).</w:t>
      </w:r>
    </w:p>
    <w:p w14:paraId="11B988DE" w14:textId="77777777" w:rsidR="00DC6ED6" w:rsidRDefault="00DC6ED6">
      <w:pPr>
        <w:spacing w:after="0"/>
        <w:rPr>
          <w:rFonts w:ascii="Calibri" w:hAnsi="Calibri" w:cs="Calibri"/>
          <w:i/>
          <w:iCs/>
        </w:rPr>
      </w:pPr>
    </w:p>
    <w:p w14:paraId="0287C26A" w14:textId="77777777" w:rsidR="00DC6ED6" w:rsidRPr="00DC6ED6" w:rsidRDefault="00DC6ED6" w:rsidP="00DC6ED6">
      <w:pPr>
        <w:spacing w:after="0"/>
        <w:rPr>
          <w:rFonts w:ascii="Calibri" w:hAnsi="Calibri" w:cs="Calibri"/>
          <w:i/>
          <w:iCs/>
        </w:rPr>
      </w:pPr>
      <w:r w:rsidRPr="00DC6ED6">
        <w:rPr>
          <w:rFonts w:ascii="Calibri" w:hAnsi="Calibri" w:cs="Calibri"/>
          <w:b/>
          <w:bCs/>
          <w:i/>
          <w:iCs/>
        </w:rPr>
        <w:lastRenderedPageBreak/>
        <w:t xml:space="preserve">Viladecans </w:t>
      </w:r>
      <w:proofErr w:type="spellStart"/>
      <w:r w:rsidRPr="00DC6ED6">
        <w:rPr>
          <w:rFonts w:ascii="Calibri" w:hAnsi="Calibri" w:cs="Calibri"/>
          <w:b/>
          <w:bCs/>
          <w:i/>
          <w:iCs/>
        </w:rPr>
        <w:t>The</w:t>
      </w:r>
      <w:proofErr w:type="spellEnd"/>
      <w:r w:rsidRPr="00DC6ED6">
        <w:rPr>
          <w:rFonts w:ascii="Calibri" w:hAnsi="Calibri" w:cs="Calibri"/>
          <w:b/>
          <w:bCs/>
          <w:i/>
          <w:iCs/>
        </w:rPr>
        <w:t xml:space="preserve"> </w:t>
      </w:r>
      <w:proofErr w:type="spellStart"/>
      <w:r w:rsidRPr="00DC6ED6">
        <w:rPr>
          <w:rFonts w:ascii="Calibri" w:hAnsi="Calibri" w:cs="Calibri"/>
          <w:b/>
          <w:bCs/>
          <w:i/>
          <w:iCs/>
        </w:rPr>
        <w:t>Style</w:t>
      </w:r>
      <w:proofErr w:type="spellEnd"/>
      <w:r w:rsidRPr="00DC6ED6">
        <w:rPr>
          <w:rFonts w:ascii="Calibri" w:hAnsi="Calibri" w:cs="Calibri"/>
          <w:b/>
          <w:bCs/>
          <w:i/>
          <w:iCs/>
        </w:rPr>
        <w:t xml:space="preserve"> </w:t>
      </w:r>
      <w:proofErr w:type="spellStart"/>
      <w:r w:rsidRPr="00DC6ED6">
        <w:rPr>
          <w:rFonts w:ascii="Calibri" w:hAnsi="Calibri" w:cs="Calibri"/>
          <w:b/>
          <w:bCs/>
          <w:i/>
          <w:iCs/>
        </w:rPr>
        <w:t>Outlets</w:t>
      </w:r>
      <w:proofErr w:type="spellEnd"/>
      <w:r w:rsidRPr="00DC6ED6">
        <w:rPr>
          <w:rFonts w:ascii="Calibri" w:hAnsi="Calibri" w:cs="Calibri"/>
          <w:i/>
          <w:iCs/>
        </w:rPr>
        <w:t xml:space="preserve">, </w:t>
      </w:r>
      <w:proofErr w:type="spellStart"/>
      <w:r w:rsidRPr="00DC6ED6">
        <w:rPr>
          <w:rFonts w:ascii="Calibri" w:hAnsi="Calibri" w:cs="Calibri"/>
          <w:i/>
          <w:iCs/>
        </w:rPr>
        <w:t>the</w:t>
      </w:r>
      <w:proofErr w:type="spellEnd"/>
      <w:r w:rsidRPr="00DC6ED6">
        <w:rPr>
          <w:rFonts w:ascii="Calibri" w:hAnsi="Calibri" w:cs="Calibri"/>
          <w:i/>
          <w:iCs/>
        </w:rPr>
        <w:t xml:space="preserve"> </w:t>
      </w:r>
      <w:proofErr w:type="spellStart"/>
      <w:r w:rsidRPr="00DC6ED6">
        <w:rPr>
          <w:rFonts w:ascii="Calibri" w:hAnsi="Calibri" w:cs="Calibri"/>
          <w:i/>
          <w:iCs/>
        </w:rPr>
        <w:t>only</w:t>
      </w:r>
      <w:proofErr w:type="spellEnd"/>
      <w:r w:rsidRPr="00DC6ED6">
        <w:rPr>
          <w:rFonts w:ascii="Calibri" w:hAnsi="Calibri" w:cs="Calibri"/>
          <w:i/>
          <w:iCs/>
        </w:rPr>
        <w:t xml:space="preserve"> </w:t>
      </w:r>
      <w:proofErr w:type="spellStart"/>
      <w:r w:rsidRPr="00DC6ED6">
        <w:rPr>
          <w:rFonts w:ascii="Calibri" w:hAnsi="Calibri" w:cs="Calibri"/>
          <w:i/>
          <w:iCs/>
        </w:rPr>
        <w:t>outlet</w:t>
      </w:r>
      <w:proofErr w:type="spellEnd"/>
      <w:r w:rsidRPr="00DC6ED6">
        <w:rPr>
          <w:rFonts w:ascii="Calibri" w:hAnsi="Calibri" w:cs="Calibri"/>
          <w:i/>
          <w:iCs/>
        </w:rPr>
        <w:t xml:space="preserve"> </w:t>
      </w:r>
      <w:proofErr w:type="spellStart"/>
      <w:r w:rsidRPr="00DC6ED6">
        <w:rPr>
          <w:rFonts w:ascii="Calibri" w:hAnsi="Calibri" w:cs="Calibri"/>
          <w:i/>
          <w:iCs/>
        </w:rPr>
        <w:t>center</w:t>
      </w:r>
      <w:proofErr w:type="spellEnd"/>
      <w:r w:rsidRPr="00DC6ED6">
        <w:rPr>
          <w:rFonts w:ascii="Calibri" w:hAnsi="Calibri" w:cs="Calibri"/>
          <w:i/>
          <w:iCs/>
        </w:rPr>
        <w:t xml:space="preserve"> in </w:t>
      </w:r>
      <w:proofErr w:type="spellStart"/>
      <w:r w:rsidRPr="00DC6ED6">
        <w:rPr>
          <w:rFonts w:ascii="Calibri" w:hAnsi="Calibri" w:cs="Calibri"/>
          <w:i/>
          <w:iCs/>
        </w:rPr>
        <w:t>the</w:t>
      </w:r>
      <w:proofErr w:type="spellEnd"/>
      <w:r w:rsidRPr="00DC6ED6">
        <w:rPr>
          <w:rFonts w:ascii="Calibri" w:hAnsi="Calibri" w:cs="Calibri"/>
          <w:i/>
          <w:iCs/>
        </w:rPr>
        <w:t xml:space="preserve"> Barcelona </w:t>
      </w:r>
      <w:proofErr w:type="spellStart"/>
      <w:r w:rsidRPr="00DC6ED6">
        <w:rPr>
          <w:rFonts w:ascii="Calibri" w:hAnsi="Calibri" w:cs="Calibri"/>
          <w:i/>
          <w:iCs/>
        </w:rPr>
        <w:t>metropolitan</w:t>
      </w:r>
      <w:proofErr w:type="spellEnd"/>
      <w:r w:rsidRPr="00DC6ED6">
        <w:rPr>
          <w:rFonts w:ascii="Calibri" w:hAnsi="Calibri" w:cs="Calibri"/>
          <w:i/>
          <w:iCs/>
        </w:rPr>
        <w:t xml:space="preserve"> </w:t>
      </w:r>
      <w:proofErr w:type="spellStart"/>
      <w:r w:rsidRPr="00DC6ED6">
        <w:rPr>
          <w:rFonts w:ascii="Calibri" w:hAnsi="Calibri" w:cs="Calibri"/>
          <w:i/>
          <w:iCs/>
        </w:rPr>
        <w:t>area</w:t>
      </w:r>
      <w:proofErr w:type="spellEnd"/>
      <w:r w:rsidRPr="00DC6ED6">
        <w:rPr>
          <w:rFonts w:ascii="Calibri" w:hAnsi="Calibri" w:cs="Calibri"/>
          <w:i/>
          <w:iCs/>
        </w:rPr>
        <w:t xml:space="preserve">, is </w:t>
      </w:r>
      <w:proofErr w:type="spellStart"/>
      <w:r w:rsidRPr="00DC6ED6">
        <w:rPr>
          <w:rFonts w:ascii="Calibri" w:hAnsi="Calibri" w:cs="Calibri"/>
          <w:i/>
          <w:iCs/>
        </w:rPr>
        <w:t>managed</w:t>
      </w:r>
      <w:proofErr w:type="spellEnd"/>
      <w:r w:rsidRPr="00DC6ED6">
        <w:rPr>
          <w:rFonts w:ascii="Calibri" w:hAnsi="Calibri" w:cs="Calibri"/>
          <w:i/>
          <w:iCs/>
        </w:rPr>
        <w:t xml:space="preserve"> </w:t>
      </w:r>
      <w:proofErr w:type="spellStart"/>
      <w:r w:rsidRPr="00DC6ED6">
        <w:rPr>
          <w:rFonts w:ascii="Calibri" w:hAnsi="Calibri" w:cs="Calibri"/>
          <w:i/>
          <w:iCs/>
        </w:rPr>
        <w:t>by</w:t>
      </w:r>
      <w:proofErr w:type="spellEnd"/>
      <w:r w:rsidRPr="00DC6ED6">
        <w:rPr>
          <w:rFonts w:ascii="Calibri" w:hAnsi="Calibri" w:cs="Calibri"/>
          <w:i/>
          <w:iCs/>
        </w:rPr>
        <w:t xml:space="preserve"> NEINVER, a </w:t>
      </w:r>
      <w:proofErr w:type="spellStart"/>
      <w:r w:rsidRPr="00DC6ED6">
        <w:rPr>
          <w:rFonts w:ascii="Calibri" w:hAnsi="Calibri" w:cs="Calibri"/>
          <w:i/>
          <w:iCs/>
        </w:rPr>
        <w:t>leading</w:t>
      </w:r>
      <w:proofErr w:type="spellEnd"/>
      <w:r w:rsidRPr="00DC6ED6">
        <w:rPr>
          <w:rFonts w:ascii="Calibri" w:hAnsi="Calibri" w:cs="Calibri"/>
          <w:i/>
          <w:iCs/>
        </w:rPr>
        <w:t xml:space="preserve"> </w:t>
      </w:r>
      <w:proofErr w:type="spellStart"/>
      <w:r w:rsidRPr="00DC6ED6">
        <w:rPr>
          <w:rFonts w:ascii="Calibri" w:hAnsi="Calibri" w:cs="Calibri"/>
          <w:i/>
          <w:iCs/>
        </w:rPr>
        <w:t>Spanish</w:t>
      </w:r>
      <w:proofErr w:type="spellEnd"/>
      <w:r w:rsidRPr="00DC6ED6">
        <w:rPr>
          <w:rFonts w:ascii="Calibri" w:hAnsi="Calibri" w:cs="Calibri"/>
          <w:i/>
          <w:iCs/>
        </w:rPr>
        <w:t xml:space="preserve"> </w:t>
      </w:r>
      <w:proofErr w:type="spellStart"/>
      <w:r w:rsidRPr="00DC6ED6">
        <w:rPr>
          <w:rFonts w:ascii="Calibri" w:hAnsi="Calibri" w:cs="Calibri"/>
          <w:i/>
          <w:iCs/>
        </w:rPr>
        <w:t>multinational</w:t>
      </w:r>
      <w:proofErr w:type="spellEnd"/>
      <w:r w:rsidRPr="00DC6ED6">
        <w:rPr>
          <w:rFonts w:ascii="Calibri" w:hAnsi="Calibri" w:cs="Calibri"/>
          <w:i/>
          <w:iCs/>
        </w:rPr>
        <w:t xml:space="preserve"> in </w:t>
      </w:r>
      <w:proofErr w:type="spellStart"/>
      <w:r w:rsidRPr="00DC6ED6">
        <w:rPr>
          <w:rFonts w:ascii="Calibri" w:hAnsi="Calibri" w:cs="Calibri"/>
          <w:i/>
          <w:iCs/>
        </w:rPr>
        <w:t>the</w:t>
      </w:r>
      <w:proofErr w:type="spellEnd"/>
      <w:r w:rsidRPr="00DC6ED6">
        <w:rPr>
          <w:rFonts w:ascii="Calibri" w:hAnsi="Calibri" w:cs="Calibri"/>
          <w:i/>
          <w:iCs/>
        </w:rPr>
        <w:t xml:space="preserve"> </w:t>
      </w:r>
      <w:proofErr w:type="spellStart"/>
      <w:r w:rsidRPr="00DC6ED6">
        <w:rPr>
          <w:rFonts w:ascii="Calibri" w:hAnsi="Calibri" w:cs="Calibri"/>
          <w:i/>
          <w:iCs/>
        </w:rPr>
        <w:t>European</w:t>
      </w:r>
      <w:proofErr w:type="spellEnd"/>
      <w:r w:rsidRPr="00DC6ED6">
        <w:rPr>
          <w:rFonts w:ascii="Calibri" w:hAnsi="Calibri" w:cs="Calibri"/>
          <w:i/>
          <w:iCs/>
        </w:rPr>
        <w:t xml:space="preserve"> </w:t>
      </w:r>
      <w:proofErr w:type="spellStart"/>
      <w:r w:rsidRPr="00DC6ED6">
        <w:rPr>
          <w:rFonts w:ascii="Calibri" w:hAnsi="Calibri" w:cs="Calibri"/>
          <w:i/>
          <w:iCs/>
        </w:rPr>
        <w:t>outlet</w:t>
      </w:r>
      <w:proofErr w:type="spellEnd"/>
      <w:r w:rsidRPr="00DC6ED6">
        <w:rPr>
          <w:rFonts w:ascii="Calibri" w:hAnsi="Calibri" w:cs="Calibri"/>
          <w:i/>
          <w:iCs/>
        </w:rPr>
        <w:t xml:space="preserve"> sector. As part of </w:t>
      </w:r>
      <w:proofErr w:type="spellStart"/>
      <w:r w:rsidRPr="00DC6ED6">
        <w:rPr>
          <w:rFonts w:ascii="Calibri" w:hAnsi="Calibri" w:cs="Calibri"/>
          <w:i/>
          <w:iCs/>
        </w:rPr>
        <w:t>its</w:t>
      </w:r>
      <w:proofErr w:type="spellEnd"/>
      <w:r w:rsidRPr="00DC6ED6">
        <w:rPr>
          <w:rFonts w:ascii="Calibri" w:hAnsi="Calibri" w:cs="Calibri"/>
          <w:i/>
          <w:iCs/>
        </w:rPr>
        <w:t xml:space="preserve"> </w:t>
      </w:r>
      <w:proofErr w:type="spellStart"/>
      <w:r w:rsidRPr="00DC6ED6">
        <w:rPr>
          <w:rFonts w:ascii="Calibri" w:hAnsi="Calibri" w:cs="Calibri"/>
          <w:i/>
          <w:iCs/>
        </w:rPr>
        <w:t>sustainability</w:t>
      </w:r>
      <w:proofErr w:type="spellEnd"/>
      <w:r w:rsidRPr="00DC6ED6">
        <w:rPr>
          <w:rFonts w:ascii="Calibri" w:hAnsi="Calibri" w:cs="Calibri"/>
          <w:i/>
          <w:iCs/>
        </w:rPr>
        <w:t xml:space="preserve"> </w:t>
      </w:r>
      <w:proofErr w:type="spellStart"/>
      <w:r w:rsidRPr="00DC6ED6">
        <w:rPr>
          <w:rFonts w:ascii="Calibri" w:hAnsi="Calibri" w:cs="Calibri"/>
          <w:i/>
          <w:iCs/>
        </w:rPr>
        <w:t>strategy</w:t>
      </w:r>
      <w:proofErr w:type="spellEnd"/>
      <w:r w:rsidRPr="00DC6ED6">
        <w:rPr>
          <w:rFonts w:ascii="Calibri" w:hAnsi="Calibri" w:cs="Calibri"/>
          <w:i/>
          <w:iCs/>
        </w:rPr>
        <w:t xml:space="preserve">, </w:t>
      </w:r>
      <w:proofErr w:type="spellStart"/>
      <w:r w:rsidRPr="00DC6ED6">
        <w:rPr>
          <w:rFonts w:ascii="Calibri" w:hAnsi="Calibri" w:cs="Calibri"/>
          <w:i/>
          <w:iCs/>
        </w:rPr>
        <w:t>the</w:t>
      </w:r>
      <w:proofErr w:type="spellEnd"/>
      <w:r w:rsidRPr="00DC6ED6">
        <w:rPr>
          <w:rFonts w:ascii="Calibri" w:hAnsi="Calibri" w:cs="Calibri"/>
          <w:i/>
          <w:iCs/>
        </w:rPr>
        <w:t xml:space="preserve"> </w:t>
      </w:r>
      <w:proofErr w:type="spellStart"/>
      <w:r w:rsidRPr="00DC6ED6">
        <w:rPr>
          <w:rFonts w:ascii="Calibri" w:hAnsi="Calibri" w:cs="Calibri"/>
          <w:i/>
          <w:iCs/>
        </w:rPr>
        <w:t>center</w:t>
      </w:r>
      <w:proofErr w:type="spellEnd"/>
      <w:r w:rsidRPr="00DC6ED6">
        <w:rPr>
          <w:rFonts w:ascii="Calibri" w:hAnsi="Calibri" w:cs="Calibri"/>
          <w:i/>
          <w:iCs/>
        </w:rPr>
        <w:t xml:space="preserve"> </w:t>
      </w:r>
      <w:proofErr w:type="spellStart"/>
      <w:r w:rsidRPr="00DC6ED6">
        <w:rPr>
          <w:rFonts w:ascii="Calibri" w:hAnsi="Calibri" w:cs="Calibri"/>
          <w:i/>
          <w:iCs/>
        </w:rPr>
        <w:t>promotes</w:t>
      </w:r>
      <w:proofErr w:type="spellEnd"/>
      <w:r w:rsidRPr="00DC6ED6">
        <w:rPr>
          <w:rFonts w:ascii="Calibri" w:hAnsi="Calibri" w:cs="Calibri"/>
          <w:i/>
          <w:iCs/>
        </w:rPr>
        <w:t xml:space="preserve"> </w:t>
      </w:r>
      <w:proofErr w:type="spellStart"/>
      <w:r w:rsidRPr="00DC6ED6">
        <w:rPr>
          <w:rFonts w:ascii="Calibri" w:hAnsi="Calibri" w:cs="Calibri"/>
          <w:i/>
          <w:iCs/>
        </w:rPr>
        <w:t>various</w:t>
      </w:r>
      <w:proofErr w:type="spellEnd"/>
      <w:r w:rsidRPr="00DC6ED6">
        <w:rPr>
          <w:rFonts w:ascii="Calibri" w:hAnsi="Calibri" w:cs="Calibri"/>
          <w:i/>
          <w:iCs/>
        </w:rPr>
        <w:t xml:space="preserve"> </w:t>
      </w:r>
      <w:proofErr w:type="spellStart"/>
      <w:r w:rsidRPr="00DC6ED6">
        <w:rPr>
          <w:rFonts w:ascii="Calibri" w:hAnsi="Calibri" w:cs="Calibri"/>
          <w:i/>
          <w:iCs/>
        </w:rPr>
        <w:t>initiatives</w:t>
      </w:r>
      <w:proofErr w:type="spellEnd"/>
      <w:r w:rsidRPr="00DC6ED6">
        <w:rPr>
          <w:rFonts w:ascii="Calibri" w:hAnsi="Calibri" w:cs="Calibri"/>
          <w:i/>
          <w:iCs/>
        </w:rPr>
        <w:t xml:space="preserve"> </w:t>
      </w:r>
      <w:proofErr w:type="spellStart"/>
      <w:r w:rsidRPr="00DC6ED6">
        <w:rPr>
          <w:rFonts w:ascii="Calibri" w:hAnsi="Calibri" w:cs="Calibri"/>
          <w:i/>
          <w:iCs/>
        </w:rPr>
        <w:t>related</w:t>
      </w:r>
      <w:proofErr w:type="spellEnd"/>
      <w:r w:rsidRPr="00DC6ED6">
        <w:rPr>
          <w:rFonts w:ascii="Calibri" w:hAnsi="Calibri" w:cs="Calibri"/>
          <w:i/>
          <w:iCs/>
        </w:rPr>
        <w:t xml:space="preserve"> to </w:t>
      </w:r>
      <w:proofErr w:type="spellStart"/>
      <w:r w:rsidRPr="00DC6ED6">
        <w:rPr>
          <w:rFonts w:ascii="Calibri" w:hAnsi="Calibri" w:cs="Calibri"/>
          <w:i/>
          <w:iCs/>
        </w:rPr>
        <w:t>job</w:t>
      </w:r>
      <w:proofErr w:type="spellEnd"/>
      <w:r w:rsidRPr="00DC6ED6">
        <w:rPr>
          <w:rFonts w:ascii="Calibri" w:hAnsi="Calibri" w:cs="Calibri"/>
          <w:i/>
          <w:iCs/>
        </w:rPr>
        <w:t xml:space="preserve"> </w:t>
      </w:r>
      <w:proofErr w:type="spellStart"/>
      <w:r w:rsidRPr="00DC6ED6">
        <w:rPr>
          <w:rFonts w:ascii="Calibri" w:hAnsi="Calibri" w:cs="Calibri"/>
          <w:i/>
          <w:iCs/>
        </w:rPr>
        <w:t>creation</w:t>
      </w:r>
      <w:proofErr w:type="spellEnd"/>
      <w:r w:rsidRPr="00DC6ED6">
        <w:rPr>
          <w:rFonts w:ascii="Calibri" w:hAnsi="Calibri" w:cs="Calibri"/>
          <w:i/>
          <w:iCs/>
        </w:rPr>
        <w:t xml:space="preserve">, </w:t>
      </w:r>
      <w:proofErr w:type="spellStart"/>
      <w:r w:rsidRPr="00DC6ED6">
        <w:rPr>
          <w:rFonts w:ascii="Calibri" w:hAnsi="Calibri" w:cs="Calibri"/>
          <w:i/>
          <w:iCs/>
        </w:rPr>
        <w:t>training</w:t>
      </w:r>
      <w:proofErr w:type="spellEnd"/>
      <w:r w:rsidRPr="00DC6ED6">
        <w:rPr>
          <w:rFonts w:ascii="Calibri" w:hAnsi="Calibri" w:cs="Calibri"/>
          <w:i/>
          <w:iCs/>
        </w:rPr>
        <w:t xml:space="preserve">, </w:t>
      </w:r>
      <w:proofErr w:type="spellStart"/>
      <w:r w:rsidRPr="00DC6ED6">
        <w:rPr>
          <w:rFonts w:ascii="Calibri" w:hAnsi="Calibri" w:cs="Calibri"/>
          <w:i/>
          <w:iCs/>
        </w:rPr>
        <w:t>and</w:t>
      </w:r>
      <w:proofErr w:type="spellEnd"/>
      <w:r w:rsidRPr="00DC6ED6">
        <w:rPr>
          <w:rFonts w:ascii="Calibri" w:hAnsi="Calibri" w:cs="Calibri"/>
          <w:i/>
          <w:iCs/>
        </w:rPr>
        <w:t xml:space="preserve"> </w:t>
      </w:r>
      <w:proofErr w:type="spellStart"/>
      <w:r w:rsidRPr="00DC6ED6">
        <w:rPr>
          <w:rFonts w:ascii="Calibri" w:hAnsi="Calibri" w:cs="Calibri"/>
          <w:i/>
          <w:iCs/>
        </w:rPr>
        <w:t>innovation</w:t>
      </w:r>
      <w:proofErr w:type="spellEnd"/>
      <w:r w:rsidRPr="00DC6ED6">
        <w:rPr>
          <w:rFonts w:ascii="Calibri" w:hAnsi="Calibri" w:cs="Calibri"/>
          <w:i/>
          <w:iCs/>
        </w:rPr>
        <w:t xml:space="preserve"> </w:t>
      </w:r>
      <w:proofErr w:type="spellStart"/>
      <w:r w:rsidRPr="00DC6ED6">
        <w:rPr>
          <w:rFonts w:ascii="Calibri" w:hAnsi="Calibri" w:cs="Calibri"/>
          <w:i/>
          <w:iCs/>
        </w:rPr>
        <w:t>support</w:t>
      </w:r>
      <w:proofErr w:type="spellEnd"/>
      <w:r w:rsidRPr="00DC6ED6">
        <w:rPr>
          <w:rFonts w:ascii="Calibri" w:hAnsi="Calibri" w:cs="Calibri"/>
          <w:i/>
          <w:iCs/>
        </w:rPr>
        <w:t xml:space="preserve">, in </w:t>
      </w:r>
      <w:proofErr w:type="spellStart"/>
      <w:r w:rsidRPr="00DC6ED6">
        <w:rPr>
          <w:rFonts w:ascii="Calibri" w:hAnsi="Calibri" w:cs="Calibri"/>
          <w:i/>
          <w:iCs/>
        </w:rPr>
        <w:t>collaboration</w:t>
      </w:r>
      <w:proofErr w:type="spellEnd"/>
      <w:r w:rsidRPr="00DC6ED6">
        <w:rPr>
          <w:rFonts w:ascii="Calibri" w:hAnsi="Calibri" w:cs="Calibri"/>
          <w:i/>
          <w:iCs/>
        </w:rPr>
        <w:t xml:space="preserve"> </w:t>
      </w:r>
      <w:proofErr w:type="spellStart"/>
      <w:r w:rsidRPr="00DC6ED6">
        <w:rPr>
          <w:rFonts w:ascii="Calibri" w:hAnsi="Calibri" w:cs="Calibri"/>
          <w:i/>
          <w:iCs/>
        </w:rPr>
        <w:t>with</w:t>
      </w:r>
      <w:proofErr w:type="spellEnd"/>
      <w:r w:rsidRPr="00DC6ED6">
        <w:rPr>
          <w:rFonts w:ascii="Calibri" w:hAnsi="Calibri" w:cs="Calibri"/>
          <w:i/>
          <w:iCs/>
        </w:rPr>
        <w:t xml:space="preserve"> </w:t>
      </w:r>
      <w:proofErr w:type="spellStart"/>
      <w:r w:rsidRPr="00DC6ED6">
        <w:rPr>
          <w:rFonts w:ascii="Calibri" w:hAnsi="Calibri" w:cs="Calibri"/>
          <w:i/>
          <w:iCs/>
        </w:rPr>
        <w:t>entities</w:t>
      </w:r>
      <w:proofErr w:type="spellEnd"/>
      <w:r w:rsidRPr="00DC6ED6">
        <w:rPr>
          <w:rFonts w:ascii="Calibri" w:hAnsi="Calibri" w:cs="Calibri"/>
          <w:i/>
          <w:iCs/>
        </w:rPr>
        <w:t xml:space="preserve"> </w:t>
      </w:r>
      <w:proofErr w:type="spellStart"/>
      <w:r w:rsidRPr="00DC6ED6">
        <w:rPr>
          <w:rFonts w:ascii="Calibri" w:hAnsi="Calibri" w:cs="Calibri"/>
          <w:i/>
          <w:iCs/>
        </w:rPr>
        <w:t>such</w:t>
      </w:r>
      <w:proofErr w:type="spellEnd"/>
      <w:r w:rsidRPr="00DC6ED6">
        <w:rPr>
          <w:rFonts w:ascii="Calibri" w:hAnsi="Calibri" w:cs="Calibri"/>
          <w:i/>
          <w:iCs/>
        </w:rPr>
        <w:t xml:space="preserve"> as </w:t>
      </w:r>
      <w:proofErr w:type="spellStart"/>
      <w:r w:rsidRPr="00DC6ED6">
        <w:rPr>
          <w:rFonts w:ascii="Calibri" w:hAnsi="Calibri" w:cs="Calibri"/>
          <w:i/>
          <w:iCs/>
        </w:rPr>
        <w:t>the</w:t>
      </w:r>
      <w:proofErr w:type="spellEnd"/>
      <w:r w:rsidRPr="00DC6ED6">
        <w:rPr>
          <w:rFonts w:ascii="Calibri" w:hAnsi="Calibri" w:cs="Calibri"/>
          <w:i/>
          <w:iCs/>
        </w:rPr>
        <w:t xml:space="preserve"> Viladecans City </w:t>
      </w:r>
      <w:proofErr w:type="spellStart"/>
      <w:r w:rsidRPr="00DC6ED6">
        <w:rPr>
          <w:rFonts w:ascii="Calibri" w:hAnsi="Calibri" w:cs="Calibri"/>
          <w:i/>
          <w:iCs/>
        </w:rPr>
        <w:t>Council</w:t>
      </w:r>
      <w:proofErr w:type="spellEnd"/>
      <w:r w:rsidRPr="00DC6ED6">
        <w:rPr>
          <w:rFonts w:ascii="Calibri" w:hAnsi="Calibri" w:cs="Calibri"/>
          <w:i/>
          <w:iCs/>
        </w:rPr>
        <w:t xml:space="preserve">, </w:t>
      </w:r>
      <w:proofErr w:type="spellStart"/>
      <w:r w:rsidRPr="00DC6ED6">
        <w:rPr>
          <w:rFonts w:ascii="Calibri" w:hAnsi="Calibri" w:cs="Calibri"/>
          <w:i/>
          <w:iCs/>
        </w:rPr>
        <w:t>Innobaix</w:t>
      </w:r>
      <w:proofErr w:type="spellEnd"/>
      <w:r w:rsidRPr="00DC6ED6">
        <w:rPr>
          <w:rFonts w:ascii="Calibri" w:hAnsi="Calibri" w:cs="Calibri"/>
          <w:i/>
          <w:iCs/>
        </w:rPr>
        <w:t xml:space="preserve">, </w:t>
      </w:r>
      <w:proofErr w:type="spellStart"/>
      <w:r w:rsidRPr="00DC6ED6">
        <w:rPr>
          <w:rFonts w:ascii="Calibri" w:hAnsi="Calibri" w:cs="Calibri"/>
          <w:i/>
          <w:iCs/>
        </w:rPr>
        <w:t>Netmentora</w:t>
      </w:r>
      <w:proofErr w:type="spellEnd"/>
      <w:r w:rsidRPr="00DC6ED6">
        <w:rPr>
          <w:rFonts w:ascii="Calibri" w:hAnsi="Calibri" w:cs="Calibri"/>
          <w:i/>
          <w:iCs/>
        </w:rPr>
        <w:t xml:space="preserve"> Catalunya, </w:t>
      </w:r>
      <w:proofErr w:type="spellStart"/>
      <w:r w:rsidRPr="00DC6ED6">
        <w:rPr>
          <w:rFonts w:ascii="Calibri" w:hAnsi="Calibri" w:cs="Calibri"/>
          <w:i/>
          <w:iCs/>
        </w:rPr>
        <w:t>and</w:t>
      </w:r>
      <w:proofErr w:type="spellEnd"/>
      <w:r w:rsidRPr="00DC6ED6">
        <w:rPr>
          <w:rFonts w:ascii="Calibri" w:hAnsi="Calibri" w:cs="Calibri"/>
          <w:i/>
          <w:iCs/>
        </w:rPr>
        <w:t xml:space="preserve"> </w:t>
      </w:r>
      <w:proofErr w:type="spellStart"/>
      <w:r w:rsidRPr="00DC6ED6">
        <w:rPr>
          <w:rFonts w:ascii="Calibri" w:hAnsi="Calibri" w:cs="Calibri"/>
          <w:i/>
          <w:iCs/>
        </w:rPr>
        <w:t>IND+i</w:t>
      </w:r>
      <w:proofErr w:type="spellEnd"/>
      <w:r w:rsidRPr="00DC6ED6">
        <w:rPr>
          <w:rFonts w:ascii="Calibri" w:hAnsi="Calibri" w:cs="Calibri"/>
          <w:i/>
          <w:iCs/>
        </w:rPr>
        <w:t xml:space="preserve"> Viladecans.</w:t>
      </w:r>
    </w:p>
    <w:p w14:paraId="2D3A0B57" w14:textId="77777777" w:rsidR="00DC6ED6" w:rsidRPr="00DC6ED6" w:rsidRDefault="00DC6ED6" w:rsidP="00DC6ED6">
      <w:pPr>
        <w:spacing w:after="0"/>
        <w:rPr>
          <w:rFonts w:ascii="Calibri" w:hAnsi="Calibri" w:cs="Calibri"/>
          <w:i/>
          <w:iCs/>
        </w:rPr>
      </w:pPr>
    </w:p>
    <w:p w14:paraId="29130406" w14:textId="26D1D03E" w:rsidR="00DC6ED6" w:rsidRPr="0017338E" w:rsidRDefault="00DC6ED6" w:rsidP="00DC6ED6">
      <w:pPr>
        <w:spacing w:after="0"/>
        <w:rPr>
          <w:rFonts w:ascii="Calibri" w:hAnsi="Calibri" w:cs="Calibri"/>
          <w:i/>
          <w:iCs/>
        </w:rPr>
      </w:pPr>
      <w:r w:rsidRPr="00DC6ED6">
        <w:rPr>
          <w:rFonts w:ascii="Calibri" w:hAnsi="Calibri" w:cs="Calibri"/>
          <w:i/>
          <w:iCs/>
        </w:rPr>
        <w:t xml:space="preserve">In </w:t>
      </w:r>
      <w:proofErr w:type="spellStart"/>
      <w:r w:rsidRPr="00DC6ED6">
        <w:rPr>
          <w:rFonts w:ascii="Calibri" w:hAnsi="Calibri" w:cs="Calibri"/>
          <w:i/>
          <w:iCs/>
        </w:rPr>
        <w:t>collaboration</w:t>
      </w:r>
      <w:proofErr w:type="spellEnd"/>
      <w:r w:rsidRPr="00DC6ED6">
        <w:rPr>
          <w:rFonts w:ascii="Calibri" w:hAnsi="Calibri" w:cs="Calibri"/>
          <w:i/>
          <w:iCs/>
        </w:rPr>
        <w:t xml:space="preserve"> </w:t>
      </w:r>
      <w:proofErr w:type="spellStart"/>
      <w:r w:rsidRPr="00DC6ED6">
        <w:rPr>
          <w:rFonts w:ascii="Calibri" w:hAnsi="Calibri" w:cs="Calibri"/>
          <w:i/>
          <w:iCs/>
        </w:rPr>
        <w:t>with</w:t>
      </w:r>
      <w:proofErr w:type="spellEnd"/>
      <w:r w:rsidRPr="00DC6ED6">
        <w:rPr>
          <w:rFonts w:ascii="Calibri" w:hAnsi="Calibri" w:cs="Calibri"/>
          <w:i/>
          <w:iCs/>
        </w:rPr>
        <w:t xml:space="preserve"> </w:t>
      </w:r>
      <w:proofErr w:type="spellStart"/>
      <w:r w:rsidRPr="00DC6ED6">
        <w:rPr>
          <w:rFonts w:ascii="Calibri" w:hAnsi="Calibri" w:cs="Calibri"/>
          <w:i/>
          <w:iCs/>
        </w:rPr>
        <w:t>XarSMART</w:t>
      </w:r>
      <w:proofErr w:type="spellEnd"/>
      <w:r w:rsidRPr="00DC6ED6">
        <w:rPr>
          <w:rFonts w:ascii="Calibri" w:hAnsi="Calibri" w:cs="Calibri"/>
          <w:i/>
          <w:iCs/>
        </w:rPr>
        <w:t xml:space="preserve">, </w:t>
      </w:r>
      <w:proofErr w:type="spellStart"/>
      <w:r w:rsidRPr="00DC6ED6">
        <w:rPr>
          <w:rFonts w:ascii="Calibri" w:hAnsi="Calibri" w:cs="Calibri"/>
          <w:i/>
          <w:iCs/>
        </w:rPr>
        <w:t>it</w:t>
      </w:r>
      <w:proofErr w:type="spellEnd"/>
      <w:r w:rsidRPr="00DC6ED6">
        <w:rPr>
          <w:rFonts w:ascii="Calibri" w:hAnsi="Calibri" w:cs="Calibri"/>
          <w:i/>
          <w:iCs/>
        </w:rPr>
        <w:t xml:space="preserve"> </w:t>
      </w:r>
      <w:proofErr w:type="spellStart"/>
      <w:r w:rsidRPr="00DC6ED6">
        <w:rPr>
          <w:rFonts w:ascii="Calibri" w:hAnsi="Calibri" w:cs="Calibri"/>
          <w:i/>
          <w:iCs/>
        </w:rPr>
        <w:t>promotes</w:t>
      </w:r>
      <w:proofErr w:type="spellEnd"/>
      <w:r w:rsidRPr="00DC6ED6">
        <w:rPr>
          <w:rFonts w:ascii="Calibri" w:hAnsi="Calibri" w:cs="Calibri"/>
          <w:i/>
          <w:iCs/>
        </w:rPr>
        <w:t xml:space="preserve"> </w:t>
      </w:r>
      <w:proofErr w:type="spellStart"/>
      <w:r w:rsidRPr="00DC6ED6">
        <w:rPr>
          <w:rFonts w:ascii="Calibri" w:hAnsi="Calibri" w:cs="Calibri"/>
          <w:i/>
          <w:iCs/>
        </w:rPr>
        <w:t>the</w:t>
      </w:r>
      <w:proofErr w:type="spellEnd"/>
      <w:r w:rsidRPr="00DC6ED6">
        <w:rPr>
          <w:rFonts w:ascii="Calibri" w:hAnsi="Calibri" w:cs="Calibri"/>
          <w:i/>
          <w:iCs/>
        </w:rPr>
        <w:t xml:space="preserve"> Viladecans </w:t>
      </w:r>
      <w:proofErr w:type="spellStart"/>
      <w:r w:rsidRPr="00DC6ED6">
        <w:rPr>
          <w:rFonts w:ascii="Calibri" w:hAnsi="Calibri" w:cs="Calibri"/>
          <w:i/>
          <w:iCs/>
        </w:rPr>
        <w:t>The</w:t>
      </w:r>
      <w:proofErr w:type="spellEnd"/>
      <w:r w:rsidRPr="00DC6ED6">
        <w:rPr>
          <w:rFonts w:ascii="Calibri" w:hAnsi="Calibri" w:cs="Calibri"/>
          <w:i/>
          <w:iCs/>
        </w:rPr>
        <w:t xml:space="preserve"> </w:t>
      </w:r>
      <w:proofErr w:type="spellStart"/>
      <w:r w:rsidRPr="00DC6ED6">
        <w:rPr>
          <w:rFonts w:ascii="Calibri" w:hAnsi="Calibri" w:cs="Calibri"/>
          <w:i/>
          <w:iCs/>
        </w:rPr>
        <w:t>Style</w:t>
      </w:r>
      <w:proofErr w:type="spellEnd"/>
      <w:r w:rsidRPr="00DC6ED6">
        <w:rPr>
          <w:rFonts w:ascii="Calibri" w:hAnsi="Calibri" w:cs="Calibri"/>
          <w:i/>
          <w:iCs/>
        </w:rPr>
        <w:t xml:space="preserve"> </w:t>
      </w:r>
      <w:proofErr w:type="spellStart"/>
      <w:r w:rsidRPr="00DC6ED6">
        <w:rPr>
          <w:rFonts w:ascii="Calibri" w:hAnsi="Calibri" w:cs="Calibri"/>
          <w:i/>
          <w:iCs/>
        </w:rPr>
        <w:t>Outlets</w:t>
      </w:r>
      <w:proofErr w:type="spellEnd"/>
      <w:r w:rsidRPr="00DC6ED6">
        <w:rPr>
          <w:rFonts w:ascii="Calibri" w:hAnsi="Calibri" w:cs="Calibri"/>
          <w:i/>
          <w:iCs/>
        </w:rPr>
        <w:t xml:space="preserve"> Health </w:t>
      </w:r>
      <w:proofErr w:type="spellStart"/>
      <w:r w:rsidRPr="00DC6ED6">
        <w:rPr>
          <w:rFonts w:ascii="Calibri" w:hAnsi="Calibri" w:cs="Calibri"/>
          <w:i/>
          <w:iCs/>
        </w:rPr>
        <w:t>Innovation</w:t>
      </w:r>
      <w:proofErr w:type="spellEnd"/>
      <w:r w:rsidRPr="00DC6ED6">
        <w:rPr>
          <w:rFonts w:ascii="Calibri" w:hAnsi="Calibri" w:cs="Calibri"/>
          <w:i/>
          <w:iCs/>
        </w:rPr>
        <w:t xml:space="preserve"> </w:t>
      </w:r>
      <w:proofErr w:type="spellStart"/>
      <w:r w:rsidRPr="00DC6ED6">
        <w:rPr>
          <w:rFonts w:ascii="Calibri" w:hAnsi="Calibri" w:cs="Calibri"/>
          <w:i/>
          <w:iCs/>
        </w:rPr>
        <w:t>Award</w:t>
      </w:r>
      <w:proofErr w:type="spellEnd"/>
      <w:r w:rsidRPr="00DC6ED6">
        <w:rPr>
          <w:rFonts w:ascii="Calibri" w:hAnsi="Calibri" w:cs="Calibri"/>
          <w:i/>
          <w:iCs/>
        </w:rPr>
        <w:t xml:space="preserve">. </w:t>
      </w:r>
      <w:proofErr w:type="spellStart"/>
      <w:r w:rsidRPr="00DC6ED6">
        <w:rPr>
          <w:rFonts w:ascii="Calibri" w:hAnsi="Calibri" w:cs="Calibri"/>
          <w:i/>
          <w:iCs/>
        </w:rPr>
        <w:t>The</w:t>
      </w:r>
      <w:proofErr w:type="spellEnd"/>
      <w:r w:rsidRPr="00DC6ED6">
        <w:rPr>
          <w:rFonts w:ascii="Calibri" w:hAnsi="Calibri" w:cs="Calibri"/>
          <w:i/>
          <w:iCs/>
        </w:rPr>
        <w:t xml:space="preserve"> </w:t>
      </w:r>
      <w:proofErr w:type="spellStart"/>
      <w:r w:rsidRPr="00DC6ED6">
        <w:rPr>
          <w:rFonts w:ascii="Calibri" w:hAnsi="Calibri" w:cs="Calibri"/>
          <w:i/>
          <w:iCs/>
        </w:rPr>
        <w:t>center</w:t>
      </w:r>
      <w:proofErr w:type="spellEnd"/>
      <w:r w:rsidRPr="00DC6ED6">
        <w:rPr>
          <w:rFonts w:ascii="Calibri" w:hAnsi="Calibri" w:cs="Calibri"/>
          <w:i/>
          <w:iCs/>
        </w:rPr>
        <w:t xml:space="preserve"> is part of </w:t>
      </w:r>
      <w:proofErr w:type="spellStart"/>
      <w:r w:rsidRPr="00DC6ED6">
        <w:rPr>
          <w:rFonts w:ascii="Calibri" w:hAnsi="Calibri" w:cs="Calibri"/>
          <w:i/>
          <w:iCs/>
        </w:rPr>
        <w:t>the</w:t>
      </w:r>
      <w:proofErr w:type="spellEnd"/>
      <w:r w:rsidRPr="00DC6ED6">
        <w:rPr>
          <w:rFonts w:ascii="Calibri" w:hAnsi="Calibri" w:cs="Calibri"/>
          <w:i/>
          <w:iCs/>
        </w:rPr>
        <w:t xml:space="preserve"> Viladecans </w:t>
      </w:r>
      <w:proofErr w:type="spellStart"/>
      <w:r w:rsidRPr="00DC6ED6">
        <w:rPr>
          <w:rFonts w:ascii="Calibri" w:hAnsi="Calibri" w:cs="Calibri"/>
          <w:i/>
          <w:iCs/>
        </w:rPr>
        <w:t>Climate</w:t>
      </w:r>
      <w:proofErr w:type="spellEnd"/>
      <w:r w:rsidRPr="00DC6ED6">
        <w:rPr>
          <w:rFonts w:ascii="Calibri" w:hAnsi="Calibri" w:cs="Calibri"/>
          <w:i/>
          <w:iCs/>
        </w:rPr>
        <w:t xml:space="preserve"> Neutral City 2030 </w:t>
      </w:r>
      <w:proofErr w:type="spellStart"/>
      <w:r w:rsidRPr="00DC6ED6">
        <w:rPr>
          <w:rFonts w:ascii="Calibri" w:hAnsi="Calibri" w:cs="Calibri"/>
          <w:i/>
          <w:iCs/>
        </w:rPr>
        <w:t>mission</w:t>
      </w:r>
      <w:proofErr w:type="spellEnd"/>
      <w:r w:rsidRPr="00DC6ED6">
        <w:rPr>
          <w:rFonts w:ascii="Calibri" w:hAnsi="Calibri" w:cs="Calibri"/>
          <w:i/>
          <w:iCs/>
        </w:rPr>
        <w:t xml:space="preserve"> </w:t>
      </w:r>
      <w:proofErr w:type="spellStart"/>
      <w:r w:rsidRPr="00DC6ED6">
        <w:rPr>
          <w:rFonts w:ascii="Calibri" w:hAnsi="Calibri" w:cs="Calibri"/>
          <w:i/>
          <w:iCs/>
        </w:rPr>
        <w:t>and</w:t>
      </w:r>
      <w:proofErr w:type="spellEnd"/>
      <w:r w:rsidRPr="00DC6ED6">
        <w:rPr>
          <w:rFonts w:ascii="Calibri" w:hAnsi="Calibri" w:cs="Calibri"/>
          <w:i/>
          <w:iCs/>
        </w:rPr>
        <w:t xml:space="preserve"> </w:t>
      </w:r>
      <w:proofErr w:type="spellStart"/>
      <w:r w:rsidRPr="00DC6ED6">
        <w:rPr>
          <w:rFonts w:ascii="Calibri" w:hAnsi="Calibri" w:cs="Calibri"/>
          <w:i/>
          <w:iCs/>
        </w:rPr>
        <w:t>holds</w:t>
      </w:r>
      <w:proofErr w:type="spellEnd"/>
      <w:r w:rsidRPr="00DC6ED6">
        <w:rPr>
          <w:rFonts w:ascii="Calibri" w:hAnsi="Calibri" w:cs="Calibri"/>
          <w:i/>
          <w:iCs/>
        </w:rPr>
        <w:t xml:space="preserve"> </w:t>
      </w:r>
      <w:proofErr w:type="spellStart"/>
      <w:r w:rsidRPr="00DC6ED6">
        <w:rPr>
          <w:rFonts w:ascii="Calibri" w:hAnsi="Calibri" w:cs="Calibri"/>
          <w:i/>
          <w:iCs/>
        </w:rPr>
        <w:t>certifications</w:t>
      </w:r>
      <w:proofErr w:type="spellEnd"/>
      <w:r w:rsidRPr="00DC6ED6">
        <w:rPr>
          <w:rFonts w:ascii="Calibri" w:hAnsi="Calibri" w:cs="Calibri"/>
          <w:i/>
          <w:iCs/>
        </w:rPr>
        <w:t xml:space="preserve"> </w:t>
      </w:r>
      <w:proofErr w:type="spellStart"/>
      <w:r w:rsidRPr="00DC6ED6">
        <w:rPr>
          <w:rFonts w:ascii="Calibri" w:hAnsi="Calibri" w:cs="Calibri"/>
          <w:i/>
          <w:iCs/>
        </w:rPr>
        <w:t>that</w:t>
      </w:r>
      <w:proofErr w:type="spellEnd"/>
      <w:r w:rsidRPr="00DC6ED6">
        <w:rPr>
          <w:rFonts w:ascii="Calibri" w:hAnsi="Calibri" w:cs="Calibri"/>
          <w:i/>
          <w:iCs/>
        </w:rPr>
        <w:t xml:space="preserve"> </w:t>
      </w:r>
      <w:proofErr w:type="spellStart"/>
      <w:r w:rsidRPr="00DC6ED6">
        <w:rPr>
          <w:rFonts w:ascii="Calibri" w:hAnsi="Calibri" w:cs="Calibri"/>
          <w:i/>
          <w:iCs/>
        </w:rPr>
        <w:t>endorse</w:t>
      </w:r>
      <w:proofErr w:type="spellEnd"/>
      <w:r w:rsidRPr="00DC6ED6">
        <w:rPr>
          <w:rFonts w:ascii="Calibri" w:hAnsi="Calibri" w:cs="Calibri"/>
          <w:i/>
          <w:iCs/>
        </w:rPr>
        <w:t xml:space="preserve"> </w:t>
      </w:r>
      <w:proofErr w:type="spellStart"/>
      <w:r w:rsidRPr="00DC6ED6">
        <w:rPr>
          <w:rFonts w:ascii="Calibri" w:hAnsi="Calibri" w:cs="Calibri"/>
          <w:i/>
          <w:iCs/>
        </w:rPr>
        <w:t>its</w:t>
      </w:r>
      <w:proofErr w:type="spellEnd"/>
      <w:r w:rsidRPr="00DC6ED6">
        <w:rPr>
          <w:rFonts w:ascii="Calibri" w:hAnsi="Calibri" w:cs="Calibri"/>
          <w:i/>
          <w:iCs/>
        </w:rPr>
        <w:t xml:space="preserve"> </w:t>
      </w:r>
      <w:proofErr w:type="spellStart"/>
      <w:r w:rsidRPr="00DC6ED6">
        <w:rPr>
          <w:rFonts w:ascii="Calibri" w:hAnsi="Calibri" w:cs="Calibri"/>
          <w:i/>
          <w:iCs/>
        </w:rPr>
        <w:t>responsible</w:t>
      </w:r>
      <w:proofErr w:type="spellEnd"/>
      <w:r w:rsidRPr="00DC6ED6">
        <w:rPr>
          <w:rFonts w:ascii="Calibri" w:hAnsi="Calibri" w:cs="Calibri"/>
          <w:i/>
          <w:iCs/>
        </w:rPr>
        <w:t xml:space="preserve"> management, </w:t>
      </w:r>
      <w:proofErr w:type="spellStart"/>
      <w:r w:rsidRPr="00DC6ED6">
        <w:rPr>
          <w:rFonts w:ascii="Calibri" w:hAnsi="Calibri" w:cs="Calibri"/>
          <w:i/>
          <w:iCs/>
        </w:rPr>
        <w:t>including</w:t>
      </w:r>
      <w:proofErr w:type="spellEnd"/>
      <w:r w:rsidRPr="00DC6ED6">
        <w:rPr>
          <w:rFonts w:ascii="Calibri" w:hAnsi="Calibri" w:cs="Calibri"/>
          <w:i/>
          <w:iCs/>
        </w:rPr>
        <w:t xml:space="preserve"> BREEAM, </w:t>
      </w:r>
      <w:proofErr w:type="spellStart"/>
      <w:r w:rsidRPr="00DC6ED6">
        <w:rPr>
          <w:rFonts w:ascii="Calibri" w:hAnsi="Calibri" w:cs="Calibri"/>
          <w:i/>
          <w:iCs/>
        </w:rPr>
        <w:t>Biosphere</w:t>
      </w:r>
      <w:proofErr w:type="spellEnd"/>
      <w:r w:rsidRPr="00DC6ED6">
        <w:rPr>
          <w:rFonts w:ascii="Calibri" w:hAnsi="Calibri" w:cs="Calibri"/>
          <w:i/>
          <w:iCs/>
        </w:rPr>
        <w:t xml:space="preserve">, AIS, ISO 14001, </w:t>
      </w:r>
      <w:proofErr w:type="spellStart"/>
      <w:r w:rsidRPr="00DC6ED6">
        <w:rPr>
          <w:rFonts w:ascii="Calibri" w:hAnsi="Calibri" w:cs="Calibri"/>
          <w:i/>
          <w:iCs/>
        </w:rPr>
        <w:t>and</w:t>
      </w:r>
      <w:proofErr w:type="spellEnd"/>
      <w:r w:rsidRPr="00DC6ED6">
        <w:rPr>
          <w:rFonts w:ascii="Calibri" w:hAnsi="Calibri" w:cs="Calibri"/>
          <w:i/>
          <w:iCs/>
        </w:rPr>
        <w:t xml:space="preserve"> Zero </w:t>
      </w:r>
      <w:proofErr w:type="spellStart"/>
      <w:r w:rsidRPr="00DC6ED6">
        <w:rPr>
          <w:rFonts w:ascii="Calibri" w:hAnsi="Calibri" w:cs="Calibri"/>
          <w:i/>
          <w:iCs/>
        </w:rPr>
        <w:t>Waste</w:t>
      </w:r>
      <w:proofErr w:type="spellEnd"/>
      <w:r w:rsidRPr="00DC6ED6">
        <w:rPr>
          <w:rFonts w:ascii="Calibri" w:hAnsi="Calibri" w:cs="Calibri"/>
          <w:i/>
          <w:iCs/>
        </w:rPr>
        <w:t>.</w:t>
      </w:r>
    </w:p>
    <w:p w14:paraId="6378EF6A" w14:textId="77777777" w:rsidR="000963E6" w:rsidRPr="0017338E" w:rsidRDefault="000963E6">
      <w:pPr>
        <w:spacing w:after="0"/>
        <w:rPr>
          <w:rFonts w:ascii="Calibri" w:hAnsi="Calibri" w:cs="Calibri"/>
          <w:i/>
          <w:iCs/>
        </w:rPr>
      </w:pPr>
    </w:p>
    <w:p w14:paraId="3185A3E1" w14:textId="77777777" w:rsidR="000963E6" w:rsidRDefault="000963E6">
      <w:pPr>
        <w:spacing w:after="0"/>
        <w:rPr>
          <w:rFonts w:ascii="Calibri" w:hAnsi="Calibri" w:cs="Calibri"/>
        </w:rPr>
      </w:pPr>
    </w:p>
    <w:p w14:paraId="52D48855" w14:textId="4DF83CF4" w:rsidR="000963E6" w:rsidRPr="00E929FE" w:rsidRDefault="00AB2545" w:rsidP="00E929FE">
      <w:pPr>
        <w:spacing w:after="0"/>
        <w:rPr>
          <w:rFonts w:ascii="Calibri" w:hAnsi="Calibri" w:cs="Calibri"/>
        </w:rPr>
      </w:pPr>
      <w:r>
        <w:rPr>
          <w:rFonts w:ascii="Calibri" w:hAnsi="Calibri" w:cs="Calibri"/>
          <w:b/>
          <w:bCs/>
          <w:u w:val="single"/>
        </w:rPr>
        <w:t>Contact</w:t>
      </w:r>
      <w:r>
        <w:rPr>
          <w:rFonts w:ascii="Calibri" w:hAnsi="Calibri" w:cs="Calibri"/>
        </w:rPr>
        <w:t xml:space="preserve">: </w:t>
      </w:r>
      <w:r>
        <w:rPr>
          <w:rFonts w:ascii="Calibri" w:hAnsi="Calibri" w:cs="Calibri"/>
          <w:b/>
          <w:bCs/>
          <w:color w:val="C00000"/>
        </w:rPr>
        <w:t>Constanza Saavedra</w:t>
      </w:r>
      <w:r>
        <w:rPr>
          <w:rFonts w:ascii="Calibri" w:hAnsi="Calibri" w:cs="Calibri"/>
        </w:rPr>
        <w:t xml:space="preserve">. </w:t>
      </w:r>
      <w:r>
        <w:rPr>
          <w:rFonts w:ascii="Calibri" w:hAnsi="Calibri" w:cs="Calibri"/>
          <w:i/>
          <w:iCs/>
        </w:rPr>
        <w:t xml:space="preserve">M. </w:t>
      </w:r>
      <w:hyperlink r:id="rId10" w:history="1">
        <w:r>
          <w:rPr>
            <w:rStyle w:val="Hipervnculo"/>
            <w:rFonts w:ascii="Calibri" w:hAnsi="Calibri" w:cs="Calibri"/>
            <w:i/>
            <w:iCs/>
          </w:rPr>
          <w:t>csaavedra@idibell.cat</w:t>
        </w:r>
      </w:hyperlink>
      <w:r>
        <w:rPr>
          <w:rFonts w:ascii="Calibri" w:hAnsi="Calibri" w:cs="Calibri"/>
        </w:rPr>
        <w:t xml:space="preserve">. </w:t>
      </w:r>
      <w:r>
        <w:rPr>
          <w:rFonts w:ascii="Calibri" w:hAnsi="Calibri" w:cs="Calibri"/>
          <w:color w:val="C00000"/>
        </w:rPr>
        <w:t xml:space="preserve">T. 636 292 710 </w:t>
      </w:r>
    </w:p>
    <w:sectPr w:rsidR="000963E6" w:rsidRPr="00E929FE" w:rsidSect="000C48D9">
      <w:headerReference w:type="default" r:id="rId11"/>
      <w:pgSz w:w="11906" w:h="16838"/>
      <w:pgMar w:top="2410"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B8978" w14:textId="77777777" w:rsidR="00F30DCC" w:rsidRDefault="00F30DCC">
      <w:pPr>
        <w:spacing w:after="0" w:line="240" w:lineRule="auto"/>
      </w:pPr>
      <w:r>
        <w:separator/>
      </w:r>
    </w:p>
  </w:endnote>
  <w:endnote w:type="continuationSeparator" w:id="0">
    <w:p w14:paraId="7ADDCA85" w14:textId="77777777" w:rsidR="00F30DCC" w:rsidRDefault="00F3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1ABA0" w14:textId="77777777" w:rsidR="00F30DCC" w:rsidRDefault="00F30DCC">
      <w:pPr>
        <w:spacing w:after="0" w:line="240" w:lineRule="auto"/>
      </w:pPr>
      <w:r>
        <w:separator/>
      </w:r>
    </w:p>
  </w:footnote>
  <w:footnote w:type="continuationSeparator" w:id="0">
    <w:p w14:paraId="5713D344" w14:textId="77777777" w:rsidR="00F30DCC" w:rsidRDefault="00F3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80510" w14:textId="3BE8E2E2" w:rsidR="000963E6" w:rsidRDefault="00E35DB7">
    <w:pPr>
      <w:pStyle w:val="Encabezado"/>
      <w:rPr>
        <w:b/>
        <w:bCs/>
      </w:rPr>
    </w:pPr>
    <w:r>
      <w:rPr>
        <w:noProof/>
      </w:rPr>
      <w:drawing>
        <wp:anchor distT="0" distB="0" distL="114300" distR="114300" simplePos="0" relativeHeight="251658240" behindDoc="0" locked="0" layoutInCell="1" allowOverlap="1" wp14:anchorId="7575AC11" wp14:editId="5EA36F92">
          <wp:simplePos x="0" y="0"/>
          <wp:positionH relativeFrom="column">
            <wp:posOffset>4170045</wp:posOffset>
          </wp:positionH>
          <wp:positionV relativeFrom="paragraph">
            <wp:posOffset>45085</wp:posOffset>
          </wp:positionV>
          <wp:extent cx="1226820" cy="837565"/>
          <wp:effectExtent l="0" t="0" r="0" b="635"/>
          <wp:wrapNone/>
          <wp:docPr id="203555573"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A close 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5566" b="15802"/>
                  <a:stretch/>
                </pic:blipFill>
                <pic:spPr bwMode="auto">
                  <a:xfrm>
                    <a:off x="0" y="0"/>
                    <a:ext cx="1226820" cy="837565"/>
                  </a:xfrm>
                  <a:prstGeom prst="rect">
                    <a:avLst/>
                  </a:prstGeom>
                  <a:ln>
                    <a:noFill/>
                  </a:ln>
                  <a:extLst>
                    <a:ext uri="{53640926-AAD7-44D8-BBD7-CCE9431645EC}">
                      <a14:shadowObscured xmlns:a14="http://schemas.microsoft.com/office/drawing/2010/main"/>
                    </a:ext>
                  </a:extLst>
                </pic:spPr>
              </pic:pic>
            </a:graphicData>
          </a:graphic>
        </wp:anchor>
      </w:drawing>
    </w:r>
    <w:r w:rsidR="00E929FE">
      <w:rPr>
        <w:b/>
        <w:bCs/>
        <w:noProof/>
      </w:rPr>
      <w:t xml:space="preserve"> </w:t>
    </w:r>
    <w:r w:rsidR="00AB2545">
      <w:rPr>
        <w:b/>
        <w:bCs/>
        <w:noProof/>
      </w:rPr>
      <w:drawing>
        <wp:inline distT="0" distB="0" distL="0" distR="0" wp14:anchorId="59FEA2BB" wp14:editId="18B5C7C9">
          <wp:extent cx="1249680" cy="665399"/>
          <wp:effectExtent l="0" t="0" r="0" b="0"/>
          <wp:docPr id="1891948711" name="Imagen 1891948711" descr="Repertoir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stretch>
                    <a:fillRect/>
                  </a:stretch>
                </pic:blipFill>
                <pic:spPr>
                  <a:xfrm>
                    <a:off x="0" y="0"/>
                    <a:ext cx="1249680" cy="665399"/>
                  </a:xfrm>
                  <a:prstGeom prst="rect">
                    <a:avLst/>
                  </a:prstGeom>
                  <a:noFill/>
                  <a:ln w="12700" cap="flat" cmpd="sng">
                    <a:noFill/>
                    <a:prstDash val="solid"/>
                    <a:miter/>
                  </a:ln>
                </pic:spPr>
              </pic:pic>
            </a:graphicData>
          </a:graphic>
        </wp:inline>
      </w:drawing>
    </w:r>
    <w:r w:rsidR="00AB2545">
      <w:rPr>
        <w:b/>
        <w:bCs/>
      </w:rPr>
      <w:t xml:space="preserve"> </w:t>
    </w:r>
    <w:r w:rsidR="00AB2545">
      <w:rPr>
        <w:b/>
        <w:bCs/>
      </w:rPr>
      <w:tab/>
    </w:r>
    <w:r>
      <w:rPr>
        <w:b/>
        <w:bCs/>
        <w:noProof/>
      </w:rPr>
      <w:drawing>
        <wp:inline distT="0" distB="0" distL="0" distR="0" wp14:anchorId="12386AB3" wp14:editId="040F21DF">
          <wp:extent cx="1142819" cy="804545"/>
          <wp:effectExtent l="0" t="0" r="635" b="0"/>
          <wp:docPr id="1507194070" name="Imagen 1" descr="Image containing Diagram&#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94070" name="Imagen 1" descr="Imagen que contiene Diagram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57137" cy="814625"/>
                  </a:xfrm>
                  <a:prstGeom prst="rect">
                    <a:avLst/>
                  </a:prstGeom>
                </pic:spPr>
              </pic:pic>
            </a:graphicData>
          </a:graphic>
        </wp:inline>
      </w:drawing>
    </w:r>
    <w:r w:rsidR="00AB2545">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C503CF"/>
    <w:multiLevelType w:val="hybridMultilevel"/>
    <w:tmpl w:val="32A8C998"/>
    <w:lvl w:ilvl="0" w:tplc="EC7CFD12">
      <w:start w:val="1"/>
      <w:numFmt w:val="bullet"/>
      <w:lvlRestart w:val="0"/>
      <w:lvlText w:val=""/>
      <w:lvlJc w:val="left"/>
      <w:pPr>
        <w:tabs>
          <w:tab w:val="num" w:pos="0"/>
        </w:tabs>
        <w:ind w:left="-708" w:hanging="360"/>
      </w:pPr>
      <w:rPr>
        <w:rFonts w:ascii="Symbol" w:hAnsi="Symbol" w:hint="default"/>
      </w:rPr>
    </w:lvl>
    <w:lvl w:ilvl="1" w:tplc="2C00814C">
      <w:start w:val="1"/>
      <w:numFmt w:val="bullet"/>
      <w:lvlText w:val="o"/>
      <w:lvlJc w:val="left"/>
      <w:pPr>
        <w:tabs>
          <w:tab w:val="num" w:pos="0"/>
        </w:tabs>
        <w:ind w:left="12" w:hanging="360"/>
      </w:pPr>
      <w:rPr>
        <w:rFonts w:ascii="Courier New" w:hAnsi="Courier New" w:cs="Courier New" w:hint="default"/>
      </w:rPr>
    </w:lvl>
    <w:lvl w:ilvl="2" w:tplc="E77402C0">
      <w:start w:val="1"/>
      <w:numFmt w:val="bullet"/>
      <w:lvlText w:val=""/>
      <w:lvlJc w:val="left"/>
      <w:pPr>
        <w:tabs>
          <w:tab w:val="num" w:pos="0"/>
        </w:tabs>
        <w:ind w:left="732" w:hanging="360"/>
      </w:pPr>
      <w:rPr>
        <w:rFonts w:ascii="Wingdings" w:hAnsi="Wingdings" w:hint="default"/>
      </w:rPr>
    </w:lvl>
    <w:lvl w:ilvl="3" w:tplc="DE96C7EA">
      <w:start w:val="1"/>
      <w:numFmt w:val="bullet"/>
      <w:lvlText w:val=""/>
      <w:lvlJc w:val="left"/>
      <w:pPr>
        <w:tabs>
          <w:tab w:val="num" w:pos="0"/>
        </w:tabs>
        <w:ind w:left="1452" w:hanging="360"/>
      </w:pPr>
      <w:rPr>
        <w:rFonts w:ascii="Symbol" w:hAnsi="Symbol" w:hint="default"/>
      </w:rPr>
    </w:lvl>
    <w:lvl w:ilvl="4" w:tplc="DCD44A14">
      <w:start w:val="1"/>
      <w:numFmt w:val="bullet"/>
      <w:lvlText w:val="o"/>
      <w:lvlJc w:val="left"/>
      <w:pPr>
        <w:tabs>
          <w:tab w:val="num" w:pos="0"/>
        </w:tabs>
        <w:ind w:left="2172" w:hanging="360"/>
      </w:pPr>
      <w:rPr>
        <w:rFonts w:ascii="Courier New" w:hAnsi="Courier New" w:cs="Courier New" w:hint="default"/>
      </w:rPr>
    </w:lvl>
    <w:lvl w:ilvl="5" w:tplc="4E684D62">
      <w:start w:val="1"/>
      <w:numFmt w:val="bullet"/>
      <w:lvlText w:val=""/>
      <w:lvlJc w:val="left"/>
      <w:pPr>
        <w:tabs>
          <w:tab w:val="num" w:pos="0"/>
        </w:tabs>
        <w:ind w:left="2892" w:hanging="360"/>
      </w:pPr>
      <w:rPr>
        <w:rFonts w:ascii="Wingdings" w:hAnsi="Wingdings" w:hint="default"/>
      </w:rPr>
    </w:lvl>
    <w:lvl w:ilvl="6" w:tplc="04DA7E8C">
      <w:start w:val="1"/>
      <w:numFmt w:val="bullet"/>
      <w:lvlText w:val=""/>
      <w:lvlJc w:val="left"/>
      <w:pPr>
        <w:tabs>
          <w:tab w:val="num" w:pos="0"/>
        </w:tabs>
        <w:ind w:left="3612" w:hanging="360"/>
      </w:pPr>
      <w:rPr>
        <w:rFonts w:ascii="Symbol" w:hAnsi="Symbol" w:hint="default"/>
      </w:rPr>
    </w:lvl>
    <w:lvl w:ilvl="7" w:tplc="3BFC9CCC">
      <w:start w:val="1"/>
      <w:numFmt w:val="bullet"/>
      <w:lvlText w:val="o"/>
      <w:lvlJc w:val="left"/>
      <w:pPr>
        <w:tabs>
          <w:tab w:val="num" w:pos="0"/>
        </w:tabs>
        <w:ind w:left="4332" w:hanging="360"/>
      </w:pPr>
      <w:rPr>
        <w:rFonts w:ascii="Courier New" w:hAnsi="Courier New" w:cs="Courier New" w:hint="default"/>
      </w:rPr>
    </w:lvl>
    <w:lvl w:ilvl="8" w:tplc="DC9CF580">
      <w:start w:val="1"/>
      <w:numFmt w:val="bullet"/>
      <w:lvlText w:val=""/>
      <w:lvlJc w:val="left"/>
      <w:pPr>
        <w:tabs>
          <w:tab w:val="num" w:pos="0"/>
        </w:tabs>
        <w:ind w:left="5052" w:hanging="360"/>
      </w:pPr>
      <w:rPr>
        <w:rFonts w:ascii="Wingdings" w:hAnsi="Wingdings" w:hint="default"/>
      </w:rPr>
    </w:lvl>
  </w:abstractNum>
  <w:num w:numId="1" w16cid:durableId="126992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708"/>
  <w:hyphenationZone w:val="425"/>
  <w:drawingGridHorizontalSpacing w:val="110"/>
  <w:drawingGridVerticalSpacing w:val="156"/>
  <w:displayHorizontalDrawingGridEvery w:val="0"/>
  <w:characterSpacingControl w:val="doNotCompress"/>
  <w:hdrShapeDefaults>
    <o:shapedefaults v:ext="edit" spidmax="2050"/>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E6"/>
    <w:rsid w:val="000963E6"/>
    <w:rsid w:val="000C48D9"/>
    <w:rsid w:val="000D23A3"/>
    <w:rsid w:val="000E0010"/>
    <w:rsid w:val="00125E98"/>
    <w:rsid w:val="0017338E"/>
    <w:rsid w:val="0018725B"/>
    <w:rsid w:val="001F0D66"/>
    <w:rsid w:val="00230480"/>
    <w:rsid w:val="002723EA"/>
    <w:rsid w:val="002C2BBF"/>
    <w:rsid w:val="00314591"/>
    <w:rsid w:val="0034433E"/>
    <w:rsid w:val="003A4C1A"/>
    <w:rsid w:val="003D63C9"/>
    <w:rsid w:val="00455C3A"/>
    <w:rsid w:val="0063313D"/>
    <w:rsid w:val="00686951"/>
    <w:rsid w:val="0072401A"/>
    <w:rsid w:val="00783EBB"/>
    <w:rsid w:val="007D4D01"/>
    <w:rsid w:val="00874C56"/>
    <w:rsid w:val="00877ED5"/>
    <w:rsid w:val="00915799"/>
    <w:rsid w:val="00A70A8B"/>
    <w:rsid w:val="00AB2545"/>
    <w:rsid w:val="00AC214F"/>
    <w:rsid w:val="00AC5E35"/>
    <w:rsid w:val="00B256A8"/>
    <w:rsid w:val="00B36504"/>
    <w:rsid w:val="00CF395E"/>
    <w:rsid w:val="00D41687"/>
    <w:rsid w:val="00DC6ED6"/>
    <w:rsid w:val="00E35DB7"/>
    <w:rsid w:val="00E52CD6"/>
    <w:rsid w:val="00E929FE"/>
    <w:rsid w:val="00E932DF"/>
    <w:rsid w:val="00F30DCC"/>
    <w:rsid w:val="00F55CB1"/>
  </w:rsids>
  <m:mathPr>
    <m:mathFont m:val="Cambria Math"/>
    <m:brkBin m:val="before"/>
    <m:brkBinSub m:val="--"/>
    <m:smallFrac/>
    <m:dispDef/>
    <m:lMargin m:val="0"/>
    <m:rMargin m:val="0"/>
    <m:defJc m:val="centerGroup"/>
    <m:wrapIndent m:val="1440"/>
    <m:intLim m:val="subSup"/>
    <m:naryLim m:val="undOvr"/>
  </m:mathPr>
  <w:themeFontLang w:val="es-E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3F0E3"/>
  <w15:docId w15:val="{A0BFB7B7-360A-40B2-B9FE-64CFCCC1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Droid Sans" w:eastAsia="Droid Sans" w:cs="Arial"/>
      <w:kern w:val="2"/>
      <w:sz w:val="22"/>
      <w:szCs w:val="22"/>
      <w:lang w:val="ca-ES" w:eastAsia="en-US"/>
    </w:rPr>
  </w:style>
  <w:style w:type="paragraph" w:styleId="Ttulo1">
    <w:name w:val="heading 1"/>
    <w:basedOn w:val="Normal"/>
    <w:next w:val="Normal"/>
    <w:uiPriority w:val="9"/>
    <w:qFormat/>
    <w:pPr>
      <w:keepNext/>
      <w:keepLines/>
      <w:spacing w:before="360" w:after="80"/>
      <w:outlineLvl w:val="0"/>
    </w:pPr>
    <w:rPr>
      <w:rFonts w:eastAsia="DengXian Light" w:hAnsi="Droid Sans"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eastAsia="DengXian Light" w:hAnsi="Droid Sans"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DengXian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DengXian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DengXian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DengXian Light" w:cs="Times New Roman"/>
      <w:i/>
      <w:iCs/>
      <w:color w:val="595959"/>
    </w:rPr>
  </w:style>
  <w:style w:type="paragraph" w:styleId="Ttulo7">
    <w:name w:val="heading 7"/>
    <w:basedOn w:val="Normal"/>
    <w:next w:val="Normal"/>
    <w:pPr>
      <w:keepNext/>
      <w:keepLines/>
      <w:spacing w:before="40" w:after="0"/>
      <w:outlineLvl w:val="6"/>
    </w:pPr>
    <w:rPr>
      <w:rFonts w:eastAsia="DengXian Light" w:cs="Times New Roman"/>
      <w:color w:val="595959"/>
    </w:rPr>
  </w:style>
  <w:style w:type="paragraph" w:styleId="Ttulo8">
    <w:name w:val="heading 8"/>
    <w:basedOn w:val="Normal"/>
    <w:next w:val="Normal"/>
    <w:pPr>
      <w:keepNext/>
      <w:keepLines/>
      <w:spacing w:after="0"/>
      <w:outlineLvl w:val="7"/>
    </w:pPr>
    <w:rPr>
      <w:rFonts w:eastAsia="DengXian Light" w:cs="Times New Roman"/>
      <w:i/>
      <w:iCs/>
      <w:color w:val="272727"/>
    </w:rPr>
  </w:style>
  <w:style w:type="paragraph" w:styleId="Ttulo9">
    <w:name w:val="heading 9"/>
    <w:basedOn w:val="Normal"/>
    <w:next w:val="Normal"/>
    <w:pPr>
      <w:keepNext/>
      <w:keepLines/>
      <w:spacing w:after="0"/>
      <w:outlineLvl w:val="8"/>
    </w:pPr>
    <w:rPr>
      <w:rFonts w:eastAsia="DengXian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spacing w:after="80" w:line="240" w:lineRule="auto"/>
      <w:contextualSpacing/>
    </w:pPr>
    <w:rPr>
      <w:rFonts w:eastAsia="DengXian Light" w:hAnsi="Droid Sans" w:cs="Times New Roman"/>
      <w:spacing w:val="-10"/>
      <w:kern w:val="28"/>
      <w:sz w:val="56"/>
      <w:szCs w:val="56"/>
    </w:rPr>
  </w:style>
  <w:style w:type="paragraph" w:styleId="Subttulo">
    <w:name w:val="Subtitle"/>
    <w:basedOn w:val="Normal"/>
    <w:next w:val="Normal"/>
    <w:uiPriority w:val="11"/>
    <w:qFormat/>
    <w:rPr>
      <w:rFonts w:eastAsia="DengXian Light" w:cs="Times New Roman"/>
      <w:color w:val="595959"/>
      <w:spacing w:val="15"/>
      <w:sz w:val="28"/>
      <w:szCs w:val="28"/>
    </w:rPr>
  </w:style>
  <w:style w:type="paragraph" w:customStyle="1" w:styleId="Cita1">
    <w:name w:val="Cita1"/>
    <w:basedOn w:val="Normal"/>
    <w:next w:val="Normal"/>
    <w:pPr>
      <w:spacing w:before="160"/>
      <w:jc w:val="center"/>
    </w:pPr>
    <w:rPr>
      <w:i/>
      <w:iCs/>
      <w:color w:val="404040"/>
    </w:rPr>
  </w:style>
  <w:style w:type="paragraph" w:customStyle="1" w:styleId="Prrafodelista1">
    <w:name w:val="Párrafo de lista1"/>
    <w:basedOn w:val="Normal"/>
    <w:pPr>
      <w:ind w:left="720"/>
      <w:contextualSpacing/>
    </w:pPr>
  </w:style>
  <w:style w:type="character" w:customStyle="1" w:styleId="nfasisintenso1">
    <w:name w:val="Énfasis intenso1"/>
    <w:basedOn w:val="Fuentedeprrafopredeter"/>
    <w:rPr>
      <w:i/>
      <w:iCs/>
      <w:color w:val="0F4761"/>
    </w:rPr>
  </w:style>
  <w:style w:type="paragraph" w:customStyle="1" w:styleId="Citadestacada1">
    <w:name w:val="Cita destacada1"/>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Referenciaintensa1">
    <w:name w:val="Referencia intensa1"/>
    <w:basedOn w:val="Fuentedeprrafopredeter"/>
    <w:rPr>
      <w:b/>
      <w:bCs/>
      <w:caps w:val="0"/>
      <w:smallCaps/>
      <w:color w:val="0F4761"/>
      <w:spacing w:val="5"/>
    </w:rPr>
  </w:style>
  <w:style w:type="character" w:styleId="Hipervnculo">
    <w:name w:val="Hyperlink"/>
    <w:basedOn w:val="Fuentedeprrafopredeter"/>
    <w:rPr>
      <w:color w:val="467886"/>
      <w:u w:val="single"/>
    </w:rPr>
  </w:style>
  <w:style w:type="paragraph" w:styleId="Encabezado">
    <w:name w:val="header"/>
    <w:basedOn w:val="Normal"/>
    <w:pPr>
      <w:tabs>
        <w:tab w:val="center" w:pos="4252"/>
        <w:tab w:val="right" w:pos="8504"/>
      </w:tabs>
      <w:spacing w:after="0" w:line="240" w:lineRule="auto"/>
    </w:pPr>
  </w:style>
  <w:style w:type="paragraph" w:styleId="Piedepgina">
    <w:name w:val="footer"/>
    <w:basedOn w:val="Normal"/>
    <w:pPr>
      <w:tabs>
        <w:tab w:val="center" w:pos="4252"/>
        <w:tab w:val="right" w:pos="8504"/>
      </w:tabs>
      <w:spacing w:after="0" w:line="240" w:lineRule="auto"/>
    </w:pPr>
  </w:style>
  <w:style w:type="character" w:customStyle="1" w:styleId="Mencinsinresolver1">
    <w:name w:val="Mención sin resolver1"/>
    <w:basedOn w:val="Fuentedeprrafopredeter"/>
    <w:rPr>
      <w:color w:val="605E5C"/>
      <w:shd w:val="clear" w:color="auto" w:fill="E1DFDD"/>
    </w:rPr>
  </w:style>
  <w:style w:type="paragraph" w:styleId="Revisin">
    <w:name w:val="Revision"/>
    <w:hidden/>
    <w:uiPriority w:val="99"/>
    <w:semiHidden/>
    <w:rsid w:val="00E932DF"/>
    <w:rPr>
      <w:rFonts w:ascii="Droid Sans" w:eastAsia="Droid Sans" w:cs="Arial"/>
      <w:kern w:val="2"/>
      <w:sz w:val="22"/>
      <w:szCs w:val="22"/>
      <w:lang w:val="ca-ES" w:eastAsia="en-US"/>
    </w:rPr>
  </w:style>
  <w:style w:type="character" w:styleId="Refdecomentario">
    <w:name w:val="annotation reference"/>
    <w:basedOn w:val="Fuentedeprrafopredeter"/>
    <w:uiPriority w:val="99"/>
    <w:semiHidden/>
    <w:unhideWhenUsed/>
    <w:rsid w:val="00AB2545"/>
    <w:rPr>
      <w:sz w:val="16"/>
      <w:szCs w:val="16"/>
    </w:rPr>
  </w:style>
  <w:style w:type="paragraph" w:styleId="Textocomentario">
    <w:name w:val="annotation text"/>
    <w:basedOn w:val="Normal"/>
    <w:link w:val="TextocomentarioCar"/>
    <w:uiPriority w:val="99"/>
    <w:unhideWhenUsed/>
    <w:rsid w:val="00AB2545"/>
    <w:pPr>
      <w:spacing w:line="240" w:lineRule="auto"/>
    </w:pPr>
    <w:rPr>
      <w:sz w:val="20"/>
      <w:szCs w:val="20"/>
    </w:rPr>
  </w:style>
  <w:style w:type="character" w:customStyle="1" w:styleId="TextocomentarioCar">
    <w:name w:val="Texto comentario Car"/>
    <w:basedOn w:val="Fuentedeprrafopredeter"/>
    <w:link w:val="Textocomentario"/>
    <w:uiPriority w:val="99"/>
    <w:rsid w:val="00AB2545"/>
    <w:rPr>
      <w:rFonts w:ascii="Droid Sans" w:eastAsia="Droid Sans" w:cs="Arial"/>
      <w:kern w:val="2"/>
      <w:lang w:val="ca-ES" w:eastAsia="en-US"/>
    </w:rPr>
  </w:style>
  <w:style w:type="paragraph" w:styleId="Asuntodelcomentario">
    <w:name w:val="annotation subject"/>
    <w:basedOn w:val="Textocomentario"/>
    <w:next w:val="Textocomentario"/>
    <w:link w:val="AsuntodelcomentarioCar"/>
    <w:uiPriority w:val="99"/>
    <w:semiHidden/>
    <w:unhideWhenUsed/>
    <w:rsid w:val="00AB2545"/>
    <w:rPr>
      <w:b/>
      <w:bCs/>
    </w:rPr>
  </w:style>
  <w:style w:type="character" w:customStyle="1" w:styleId="AsuntodelcomentarioCar">
    <w:name w:val="Asunto del comentario Car"/>
    <w:basedOn w:val="TextocomentarioCar"/>
    <w:link w:val="Asuntodelcomentario"/>
    <w:uiPriority w:val="99"/>
    <w:semiHidden/>
    <w:rsid w:val="00AB2545"/>
    <w:rPr>
      <w:rFonts w:ascii="Droid Sans" w:eastAsia="Droid Sans" w:cs="Arial"/>
      <w:b/>
      <w:bCs/>
      <w:kern w:val="2"/>
      <w:lang w:val="ca-ES" w:eastAsia="en-US"/>
    </w:rPr>
  </w:style>
  <w:style w:type="paragraph" w:styleId="Prrafodelista">
    <w:name w:val="List Paragraph"/>
    <w:basedOn w:val="Normal"/>
    <w:uiPriority w:val="34"/>
    <w:qFormat/>
    <w:rsid w:val="00CF395E"/>
    <w:pPr>
      <w:ind w:left="720"/>
      <w:contextualSpacing/>
    </w:pPr>
  </w:style>
  <w:style w:type="character" w:styleId="Textodelmarcadordeposicin">
    <w:name w:val="Placeholder Text"/>
    <w:basedOn w:val="Fuentedeprrafopredeter"/>
    <w:uiPriority w:val="99"/>
    <w:semiHidden/>
    <w:rsid w:val="00AC21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045319">
      <w:bodyDiv w:val="1"/>
      <w:marLeft w:val="0"/>
      <w:marRight w:val="0"/>
      <w:marTop w:val="0"/>
      <w:marBottom w:val="0"/>
      <w:divBdr>
        <w:top w:val="none" w:sz="0" w:space="0" w:color="auto"/>
        <w:left w:val="none" w:sz="0" w:space="0" w:color="auto"/>
        <w:bottom w:val="none" w:sz="0" w:space="0" w:color="auto"/>
        <w:right w:val="none" w:sz="0" w:space="0" w:color="auto"/>
      </w:divBdr>
    </w:div>
    <w:div w:id="180978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aavedra@idibell.ca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83866e-b157-4778-9215-49d6dfee7614" xsi:nil="true"/>
    <NotebookType xmlns="32fc33e9-2c7b-43b6-9a0d-21505a5677e3" xsi:nil="true"/>
    <FolderType xmlns="32fc33e9-2c7b-43b6-9a0d-21505a5677e3" xsi:nil="true"/>
    <Math_Settings xmlns="32fc33e9-2c7b-43b6-9a0d-21505a5677e3" xsi:nil="true"/>
    <Has_Leaders_Only_SectionGroup xmlns="32fc33e9-2c7b-43b6-9a0d-21505a5677e3" xsi:nil="true"/>
    <Owner xmlns="32fc33e9-2c7b-43b6-9a0d-21505a5677e3">
      <UserInfo>
        <DisplayName/>
        <AccountId xsi:nil="true"/>
        <AccountType/>
      </UserInfo>
    </Owner>
    <lcf76f155ced4ddcb4097134ff3c332f xmlns="32fc33e9-2c7b-43b6-9a0d-21505a5677e3">
      <Terms xmlns="http://schemas.microsoft.com/office/infopath/2007/PartnerControls"/>
    </lcf76f155ced4ddcb4097134ff3c332f>
    <DefaultSectionNames xmlns="32fc33e9-2c7b-43b6-9a0d-21505a5677e3" xsi:nil="true"/>
    <Leaders xmlns="32fc33e9-2c7b-43b6-9a0d-21505a5677e3">
      <UserInfo>
        <DisplayName/>
        <AccountId xsi:nil="true"/>
        <AccountType/>
      </UserInfo>
    </Leaders>
    <TeamsChannelId xmlns="32fc33e9-2c7b-43b6-9a0d-21505a5677e3" xsi:nil="true"/>
    <Invited_Leaders xmlns="32fc33e9-2c7b-43b6-9a0d-21505a5677e3" xsi:nil="true"/>
    <IsNotebookLocked xmlns="32fc33e9-2c7b-43b6-9a0d-21505a5677e3" xsi:nil="true"/>
    <Invited_Members xmlns="32fc33e9-2c7b-43b6-9a0d-21505a5677e3" xsi:nil="true"/>
    <Templates xmlns="32fc33e9-2c7b-43b6-9a0d-21505a5677e3" xsi:nil="true"/>
    <Members xmlns="32fc33e9-2c7b-43b6-9a0d-21505a5677e3">
      <UserInfo>
        <DisplayName/>
        <AccountId xsi:nil="true"/>
        <AccountType/>
      </UserInfo>
    </Members>
    <Member_Groups xmlns="32fc33e9-2c7b-43b6-9a0d-21505a5677e3">
      <UserInfo>
        <DisplayName/>
        <AccountId xsi:nil="true"/>
        <AccountType/>
      </UserInfo>
    </Member_Groups>
    <AppVersion xmlns="32fc33e9-2c7b-43b6-9a0d-21505a5677e3" xsi:nil="true"/>
    <LMS_Mappings xmlns="32fc33e9-2c7b-43b6-9a0d-21505a5677e3" xsi:nil="true"/>
    <Is_Collaboration_Space_Locked xmlns="32fc33e9-2c7b-43b6-9a0d-21505a5677e3" xsi:nil="true"/>
    <Self_Registration_Enabled xmlns="32fc33e9-2c7b-43b6-9a0d-21505a5677e3" xsi:nil="true"/>
    <CultureName xmlns="32fc33e9-2c7b-43b6-9a0d-21505a5677e3" xsi:nil="true"/>
    <Distribution_Groups xmlns="32fc33e9-2c7b-43b6-9a0d-21505a5677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3329D0FA5DE214CABFF0068CB8E24C4" ma:contentTypeVersion="39" ma:contentTypeDescription="Crear nuevo documento." ma:contentTypeScope="" ma:versionID="1dd5c07e1e0bc57142e4a37eef03b64f">
  <xsd:schema xmlns:xsd="http://www.w3.org/2001/XMLSchema" xmlns:xs="http://www.w3.org/2001/XMLSchema" xmlns:p="http://schemas.microsoft.com/office/2006/metadata/properties" xmlns:ns2="32fc33e9-2c7b-43b6-9a0d-21505a5677e3" xmlns:ns3="1383866e-b157-4778-9215-49d6dfee7614" targetNamespace="http://schemas.microsoft.com/office/2006/metadata/properties" ma:root="true" ma:fieldsID="2362392f0eeddca69700da701faaf349" ns2:_="" ns3:_="">
    <xsd:import namespace="32fc33e9-2c7b-43b6-9a0d-21505a5677e3"/>
    <xsd:import namespace="1383866e-b157-4778-9215-49d6dfee761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c33e9-2c7b-43b6-9a0d-21505a5677e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Etiquetas de imagen" ma:readOnly="false" ma:fieldId="{5cf76f15-5ced-4ddc-b409-7134ff3c332f}" ma:taxonomyMulti="true" ma:sspId="060dc275-4b37-4471-97cc-e467d34da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3866e-b157-4778-9215-49d6dfee7614"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TaxCatchAll" ma:index="43" nillable="true" ma:displayName="Taxonomy Catch All Column" ma:hidden="true" ma:list="{9c53d081-0be1-4202-9639-5db3a66ff657}" ma:internalName="TaxCatchAll" ma:showField="CatchAllData" ma:web="1383866e-b157-4778-9215-49d6dfee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DA94C-8746-42A5-94B5-DF4CF8150C04}">
  <ds:schemaRefs>
    <ds:schemaRef ds:uri="http://schemas.microsoft.com/sharepoint/v3/contenttype/forms"/>
  </ds:schemaRefs>
</ds:datastoreItem>
</file>

<file path=customXml/itemProps2.xml><?xml version="1.0" encoding="utf-8"?>
<ds:datastoreItem xmlns:ds="http://schemas.openxmlformats.org/officeDocument/2006/customXml" ds:itemID="{FD8E173B-7BA1-4D3C-A0A2-C7285A230507}">
  <ds:schemaRefs>
    <ds:schemaRef ds:uri="http://schemas.microsoft.com/office/2006/metadata/properties"/>
    <ds:schemaRef ds:uri="http://schemas.microsoft.com/office/infopath/2007/PartnerControls"/>
    <ds:schemaRef ds:uri="1383866e-b157-4778-9215-49d6dfee7614"/>
    <ds:schemaRef ds:uri="32fc33e9-2c7b-43b6-9a0d-21505a5677e3"/>
  </ds:schemaRefs>
</ds:datastoreItem>
</file>

<file path=customXml/itemProps3.xml><?xml version="1.0" encoding="utf-8"?>
<ds:datastoreItem xmlns:ds="http://schemas.openxmlformats.org/officeDocument/2006/customXml" ds:itemID="{608D3B4D-2D77-40D7-93EF-28D9EA75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c33e9-2c7b-43b6-9a0d-21505a5677e3"/>
    <ds:schemaRef ds:uri="1383866e-b157-4778-9215-49d6dfee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1087</Words>
  <Characters>5982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Traveset Martinez</dc:creator>
  <cp:lastModifiedBy>Berta Carceller Gental</cp:lastModifiedBy>
  <cp:revision>3</cp:revision>
  <dcterms:created xsi:type="dcterms:W3CDTF">2025-11-07T13:13:00Z</dcterms:created>
  <dcterms:modified xsi:type="dcterms:W3CDTF">2025-11-12T10:40:00Z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0x01010073329D0FA5DE214CABFF0068CB8E24C4</vt:lpwstr>
  </property>
  <property fmtid="{D5CDD505-2E9C-101B-9397-08002B2CF9AE}" pid="3" name="MediaServiceImageTags">
    <vt:lpwstr/>
  </property>
</Properties>
</file>