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9176" w14:textId="6563FCFE" w:rsidR="00D70F72" w:rsidRDefault="00CE774E" w:rsidP="00D70F72">
      <w:pPr>
        <w:jc w:val="right"/>
        <w:rPr>
          <w:rFonts w:ascii="Arial" w:hAnsi="Arial" w:cs="Arial"/>
          <w:color w:val="000000"/>
        </w:rPr>
      </w:pPr>
      <w:r>
        <w:rPr>
          <w:rFonts w:ascii="Arial" w:hAnsi="Arial" w:cs="Arial"/>
          <w:noProof/>
        </w:rPr>
        <w:drawing>
          <wp:anchor distT="0" distB="0" distL="114300" distR="114300" simplePos="0" relativeHeight="251658240" behindDoc="0" locked="0" layoutInCell="1" allowOverlap="1" wp14:anchorId="09A5F876" wp14:editId="7E13342F">
            <wp:simplePos x="0" y="0"/>
            <wp:positionH relativeFrom="column">
              <wp:posOffset>3074035</wp:posOffset>
            </wp:positionH>
            <wp:positionV relativeFrom="paragraph">
              <wp:posOffset>-251732</wp:posOffset>
            </wp:positionV>
            <wp:extent cx="2660418" cy="568779"/>
            <wp:effectExtent l="0" t="0" r="0" b="3175"/>
            <wp:wrapNone/>
            <wp:docPr id="1404573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7345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0418" cy="568779"/>
                    </a:xfrm>
                    <a:prstGeom prst="rect">
                      <a:avLst/>
                    </a:prstGeom>
                  </pic:spPr>
                </pic:pic>
              </a:graphicData>
            </a:graphic>
            <wp14:sizeRelH relativeFrom="page">
              <wp14:pctWidth>0</wp14:pctWidth>
            </wp14:sizeRelH>
            <wp14:sizeRelV relativeFrom="page">
              <wp14:pctHeight>0</wp14:pctHeight>
            </wp14:sizeRelV>
          </wp:anchor>
        </w:drawing>
      </w:r>
    </w:p>
    <w:p w14:paraId="64A16686" w14:textId="77777777" w:rsidR="00D70F72" w:rsidRDefault="00D70F72" w:rsidP="00D70F72">
      <w:pPr>
        <w:jc w:val="right"/>
        <w:rPr>
          <w:rFonts w:ascii="Arial" w:hAnsi="Arial" w:cs="Arial"/>
          <w:color w:val="000000"/>
        </w:rPr>
      </w:pPr>
    </w:p>
    <w:p w14:paraId="2032B7D1" w14:textId="77777777" w:rsidR="00D70F72" w:rsidRDefault="00D70F72" w:rsidP="00D70F72">
      <w:pPr>
        <w:jc w:val="right"/>
        <w:rPr>
          <w:rFonts w:ascii="Arial" w:hAnsi="Arial" w:cs="Arial"/>
          <w:color w:val="000000"/>
        </w:rPr>
      </w:pPr>
    </w:p>
    <w:p w14:paraId="6AEA9EEE" w14:textId="1D3AB8E8" w:rsidR="00D70F72" w:rsidRDefault="00D70F72" w:rsidP="00D70F72">
      <w:pPr>
        <w:jc w:val="right"/>
        <w:rPr>
          <w:rFonts w:ascii="Arial" w:hAnsi="Arial" w:cs="Arial"/>
          <w:color w:val="000000"/>
        </w:rPr>
      </w:pPr>
      <w:r>
        <w:rPr>
          <w:rFonts w:ascii="Arial" w:hAnsi="Arial" w:cs="Arial"/>
          <w:color w:val="000000"/>
        </w:rPr>
        <w:t xml:space="preserve">Embargoed until </w:t>
      </w:r>
      <w:r w:rsidR="000D3CF8">
        <w:rPr>
          <w:rFonts w:ascii="Arial" w:hAnsi="Arial" w:cs="Arial"/>
          <w:color w:val="000000"/>
        </w:rPr>
        <w:t>14 May 2024</w:t>
      </w:r>
    </w:p>
    <w:p w14:paraId="5A640BBD" w14:textId="77777777" w:rsidR="00D70F72" w:rsidRPr="00D70F72" w:rsidRDefault="00D70F72" w:rsidP="00D70F72">
      <w:pPr>
        <w:rPr>
          <w:rFonts w:ascii="Arial" w:hAnsi="Arial" w:cs="Arial"/>
        </w:rPr>
      </w:pPr>
    </w:p>
    <w:p w14:paraId="4B2327FA" w14:textId="438FC706" w:rsidR="00D70F72" w:rsidRPr="00D70F72" w:rsidRDefault="00D70F72" w:rsidP="00D70F72">
      <w:pPr>
        <w:rPr>
          <w:rFonts w:ascii="Arial" w:hAnsi="Arial" w:cs="Arial"/>
          <w:b/>
          <w:bCs/>
          <w:sz w:val="32"/>
          <w:szCs w:val="32"/>
        </w:rPr>
      </w:pPr>
      <w:r w:rsidRPr="00D70F72">
        <w:rPr>
          <w:rFonts w:ascii="Arial" w:hAnsi="Arial" w:cs="Arial"/>
          <w:b/>
          <w:bCs/>
          <w:sz w:val="32"/>
          <w:szCs w:val="32"/>
        </w:rPr>
        <w:t>EATRIS-CONNECT Project Launches to Accelerate Translational Medicine</w:t>
      </w:r>
    </w:p>
    <w:p w14:paraId="1EC18541" w14:textId="77777777" w:rsidR="00D70F72" w:rsidRPr="00D70F72" w:rsidRDefault="00D70F72" w:rsidP="00D70F72">
      <w:pPr>
        <w:rPr>
          <w:rFonts w:ascii="Arial" w:hAnsi="Arial" w:cs="Arial"/>
        </w:rPr>
      </w:pPr>
    </w:p>
    <w:p w14:paraId="56239E41" w14:textId="7F35F85A" w:rsidR="00D70F72" w:rsidRDefault="00D70F72" w:rsidP="00D70F72">
      <w:pPr>
        <w:rPr>
          <w:rFonts w:ascii="Arial" w:hAnsi="Arial" w:cs="Arial"/>
        </w:rPr>
      </w:pPr>
      <w:r w:rsidRPr="00D70F72">
        <w:rPr>
          <w:rFonts w:ascii="Arial" w:hAnsi="Arial" w:cs="Arial"/>
        </w:rPr>
        <w:t>EATRIS-CONNECT</w:t>
      </w:r>
      <w:r w:rsidR="004E7D1C">
        <w:rPr>
          <w:rFonts w:ascii="Arial" w:hAnsi="Arial" w:cs="Arial"/>
        </w:rPr>
        <w:t xml:space="preserve"> </w:t>
      </w:r>
      <w:r w:rsidR="00FB3BA0">
        <w:rPr>
          <w:rFonts w:ascii="Arial" w:hAnsi="Arial" w:cs="Arial"/>
        </w:rPr>
        <w:t xml:space="preserve">is </w:t>
      </w:r>
      <w:r w:rsidRPr="00D70F72">
        <w:rPr>
          <w:rFonts w:ascii="Arial" w:hAnsi="Arial" w:cs="Arial"/>
        </w:rPr>
        <w:t>an EU-funded initiative</w:t>
      </w:r>
      <w:r w:rsidR="000C16C9">
        <w:rPr>
          <w:rFonts w:ascii="Arial" w:hAnsi="Arial" w:cs="Arial"/>
        </w:rPr>
        <w:t xml:space="preserve"> that</w:t>
      </w:r>
      <w:r w:rsidR="001B337E">
        <w:rPr>
          <w:rFonts w:ascii="Arial" w:hAnsi="Arial" w:cs="Arial"/>
        </w:rPr>
        <w:t xml:space="preserve"> will</w:t>
      </w:r>
      <w:r w:rsidRPr="00D70F72">
        <w:rPr>
          <w:rFonts w:ascii="Arial" w:hAnsi="Arial" w:cs="Arial"/>
        </w:rPr>
        <w:t xml:space="preserve"> </w:t>
      </w:r>
      <w:r w:rsidR="00050E32">
        <w:rPr>
          <w:rFonts w:ascii="Arial" w:hAnsi="Arial" w:cs="Arial"/>
        </w:rPr>
        <w:t>use</w:t>
      </w:r>
      <w:r w:rsidR="00AF7B30" w:rsidRPr="00D70F72">
        <w:rPr>
          <w:rFonts w:ascii="Arial" w:hAnsi="Arial" w:cs="Arial"/>
        </w:rPr>
        <w:t xml:space="preserve"> </w:t>
      </w:r>
      <w:r w:rsidR="008C0F7D" w:rsidRPr="00D70F72">
        <w:rPr>
          <w:rFonts w:ascii="Arial" w:hAnsi="Arial" w:cs="Arial"/>
        </w:rPr>
        <w:t xml:space="preserve">digital transformation </w:t>
      </w:r>
      <w:r w:rsidR="00050E32">
        <w:rPr>
          <w:rFonts w:ascii="Arial" w:hAnsi="Arial" w:cs="Arial"/>
        </w:rPr>
        <w:t>as a tool to accelerate</w:t>
      </w:r>
      <w:r w:rsidR="008C0F7D" w:rsidRPr="008C0F7D">
        <w:rPr>
          <w:rFonts w:ascii="Arial" w:hAnsi="Arial" w:cs="Arial"/>
        </w:rPr>
        <w:t xml:space="preserve"> </w:t>
      </w:r>
      <w:r w:rsidR="008C0F7D" w:rsidRPr="00D70F72">
        <w:rPr>
          <w:rFonts w:ascii="Arial" w:hAnsi="Arial" w:cs="Arial"/>
        </w:rPr>
        <w:t>translational medicine</w:t>
      </w:r>
      <w:r w:rsidR="00105E87">
        <w:rPr>
          <w:rFonts w:ascii="Arial" w:hAnsi="Arial" w:cs="Arial"/>
        </w:rPr>
        <w:t xml:space="preserve">. </w:t>
      </w:r>
      <w:r w:rsidR="00F56DF2">
        <w:rPr>
          <w:rFonts w:ascii="Arial" w:hAnsi="Arial" w:cs="Arial"/>
        </w:rPr>
        <w:t xml:space="preserve">Led </w:t>
      </w:r>
      <w:r w:rsidR="001C6D39" w:rsidRPr="00D70F72">
        <w:rPr>
          <w:rFonts w:ascii="Arial" w:hAnsi="Arial" w:cs="Arial"/>
        </w:rPr>
        <w:t>by EATRIS</w:t>
      </w:r>
      <w:r w:rsidR="001C6D39">
        <w:rPr>
          <w:rFonts w:ascii="Arial" w:hAnsi="Arial" w:cs="Arial"/>
        </w:rPr>
        <w:t>, t</w:t>
      </w:r>
      <w:r w:rsidR="00973B9A" w:rsidRPr="00D70F72">
        <w:rPr>
          <w:rFonts w:ascii="Arial" w:hAnsi="Arial" w:cs="Arial"/>
        </w:rPr>
        <w:t xml:space="preserve">he 3-year project </w:t>
      </w:r>
      <w:r w:rsidR="00973B9A">
        <w:rPr>
          <w:rFonts w:ascii="Arial" w:hAnsi="Arial" w:cs="Arial"/>
        </w:rPr>
        <w:t>(</w:t>
      </w:r>
      <w:r w:rsidR="00973B9A" w:rsidRPr="00D70F72">
        <w:rPr>
          <w:rFonts w:ascii="Arial" w:hAnsi="Arial" w:cs="Arial"/>
        </w:rPr>
        <w:t>1 May 2024</w:t>
      </w:r>
      <w:r w:rsidR="00973B9A">
        <w:rPr>
          <w:rFonts w:ascii="Arial" w:hAnsi="Arial" w:cs="Arial"/>
        </w:rPr>
        <w:t>-</w:t>
      </w:r>
      <w:r w:rsidR="00973B9A" w:rsidRPr="00D70F72">
        <w:rPr>
          <w:rFonts w:ascii="Arial" w:hAnsi="Arial" w:cs="Arial"/>
        </w:rPr>
        <w:t>30 April 2027</w:t>
      </w:r>
      <w:r w:rsidR="00973B9A">
        <w:rPr>
          <w:rFonts w:ascii="Arial" w:hAnsi="Arial" w:cs="Arial"/>
        </w:rPr>
        <w:t xml:space="preserve">) </w:t>
      </w:r>
      <w:r w:rsidR="00D955A4">
        <w:rPr>
          <w:rFonts w:ascii="Arial" w:hAnsi="Arial" w:cs="Arial"/>
        </w:rPr>
        <w:t>unites</w:t>
      </w:r>
      <w:r w:rsidR="00D955A4" w:rsidRPr="00D70F72">
        <w:rPr>
          <w:rFonts w:ascii="Arial" w:hAnsi="Arial" w:cs="Arial"/>
        </w:rPr>
        <w:t xml:space="preserve"> </w:t>
      </w:r>
      <w:r w:rsidRPr="00D70F72">
        <w:rPr>
          <w:rFonts w:ascii="Arial" w:hAnsi="Arial" w:cs="Arial"/>
        </w:rPr>
        <w:t>21 organi</w:t>
      </w:r>
      <w:r>
        <w:rPr>
          <w:rFonts w:ascii="Arial" w:hAnsi="Arial" w:cs="Arial"/>
        </w:rPr>
        <w:t>s</w:t>
      </w:r>
      <w:r w:rsidRPr="00D70F72">
        <w:rPr>
          <w:rFonts w:ascii="Arial" w:hAnsi="Arial" w:cs="Arial"/>
        </w:rPr>
        <w:t>ations from across Europe</w:t>
      </w:r>
      <w:r w:rsidR="00D955A4">
        <w:rPr>
          <w:rFonts w:ascii="Arial" w:hAnsi="Arial" w:cs="Arial"/>
        </w:rPr>
        <w:t xml:space="preserve">, backed by a </w:t>
      </w:r>
      <w:r>
        <w:rPr>
          <w:rFonts w:ascii="Arial" w:hAnsi="Arial" w:cs="Arial"/>
        </w:rPr>
        <w:t xml:space="preserve">budget of </w:t>
      </w:r>
      <w:r w:rsidRPr="00D70F72">
        <w:rPr>
          <w:rFonts w:ascii="Arial" w:hAnsi="Arial" w:cs="Arial"/>
        </w:rPr>
        <w:t>€3.9 million</w:t>
      </w:r>
      <w:r>
        <w:rPr>
          <w:rFonts w:ascii="Arial" w:hAnsi="Arial" w:cs="Arial"/>
        </w:rPr>
        <w:t xml:space="preserve"> from the </w:t>
      </w:r>
      <w:r w:rsidRPr="00D70F72">
        <w:rPr>
          <w:rFonts w:ascii="Arial" w:hAnsi="Arial" w:cs="Arial"/>
        </w:rPr>
        <w:t>Horizon Europe</w:t>
      </w:r>
      <w:r>
        <w:rPr>
          <w:rFonts w:ascii="Arial" w:hAnsi="Arial" w:cs="Arial"/>
        </w:rPr>
        <w:t xml:space="preserve"> programme.</w:t>
      </w:r>
    </w:p>
    <w:p w14:paraId="1CDE56DE" w14:textId="77777777" w:rsidR="00D70F72" w:rsidRDefault="00D70F72" w:rsidP="00D70F72">
      <w:pPr>
        <w:rPr>
          <w:rFonts w:ascii="Arial" w:hAnsi="Arial" w:cs="Arial"/>
        </w:rPr>
      </w:pPr>
    </w:p>
    <w:p w14:paraId="3C91068D" w14:textId="4D595654" w:rsidR="00D70F72" w:rsidRPr="00D70F72" w:rsidRDefault="00D70F72" w:rsidP="00D70F72">
      <w:pPr>
        <w:rPr>
          <w:rFonts w:ascii="Arial" w:hAnsi="Arial" w:cs="Arial"/>
        </w:rPr>
      </w:pPr>
      <w:r w:rsidRPr="58082234">
        <w:rPr>
          <w:rFonts w:ascii="Arial" w:hAnsi="Arial" w:cs="Arial"/>
        </w:rPr>
        <w:t>At its core, EATRIS-CONNECT aims to establish the 'EATRIS Digital Hub'</w:t>
      </w:r>
      <w:r w:rsidR="00B12D8F" w:rsidRPr="58082234">
        <w:rPr>
          <w:rFonts w:ascii="Arial" w:hAnsi="Arial" w:cs="Arial"/>
        </w:rPr>
        <w:t>,</w:t>
      </w:r>
      <w:r w:rsidRPr="58082234">
        <w:rPr>
          <w:rFonts w:ascii="Arial" w:hAnsi="Arial" w:cs="Arial"/>
        </w:rPr>
        <w:t xml:space="preserve"> a</w:t>
      </w:r>
      <w:r w:rsidR="00945D3B" w:rsidRPr="58082234">
        <w:rPr>
          <w:rFonts w:ascii="Arial" w:hAnsi="Arial" w:cs="Arial"/>
        </w:rPr>
        <w:t>n open-access</w:t>
      </w:r>
      <w:r w:rsidR="007C11F6" w:rsidRPr="58082234">
        <w:rPr>
          <w:rFonts w:ascii="Arial" w:hAnsi="Arial" w:cs="Arial"/>
        </w:rPr>
        <w:t>,</w:t>
      </w:r>
      <w:r w:rsidR="00945D3B" w:rsidRPr="58082234">
        <w:rPr>
          <w:rFonts w:ascii="Arial" w:hAnsi="Arial" w:cs="Arial"/>
        </w:rPr>
        <w:t xml:space="preserve"> </w:t>
      </w:r>
      <w:r w:rsidRPr="58082234">
        <w:rPr>
          <w:rFonts w:ascii="Arial" w:hAnsi="Arial" w:cs="Arial"/>
        </w:rPr>
        <w:t>web-based knowledge portal</w:t>
      </w:r>
      <w:r w:rsidR="002F352F" w:rsidRPr="58082234">
        <w:rPr>
          <w:rFonts w:ascii="Arial" w:hAnsi="Arial" w:cs="Arial"/>
        </w:rPr>
        <w:t xml:space="preserve"> that </w:t>
      </w:r>
      <w:r w:rsidRPr="58082234">
        <w:rPr>
          <w:rFonts w:ascii="Arial" w:hAnsi="Arial" w:cs="Arial"/>
        </w:rPr>
        <w:t xml:space="preserve">will provide a gateway to fit-for-purpose, validated digital services and </w:t>
      </w:r>
      <w:r w:rsidR="00956994" w:rsidRPr="58082234">
        <w:rPr>
          <w:rFonts w:ascii="Arial" w:hAnsi="Arial" w:cs="Arial"/>
        </w:rPr>
        <w:t>tools</w:t>
      </w:r>
      <w:r w:rsidR="008242F3" w:rsidRPr="58082234">
        <w:rPr>
          <w:rFonts w:ascii="Arial" w:hAnsi="Arial" w:cs="Arial"/>
        </w:rPr>
        <w:t xml:space="preserve"> as resources to address challenges across the translational medicine pipeline</w:t>
      </w:r>
      <w:r w:rsidRPr="58082234">
        <w:rPr>
          <w:rFonts w:ascii="Arial" w:hAnsi="Arial" w:cs="Arial"/>
        </w:rPr>
        <w:t>.</w:t>
      </w:r>
      <w:r w:rsidR="002F352F">
        <w:rPr>
          <w:rFonts w:ascii="Arial" w:hAnsi="Arial" w:cs="Arial"/>
        </w:rPr>
        <w:t xml:space="preserve"> </w:t>
      </w:r>
      <w:r w:rsidRPr="00D70F72">
        <w:rPr>
          <w:rFonts w:ascii="Arial" w:hAnsi="Arial" w:cs="Arial"/>
        </w:rPr>
        <w:t xml:space="preserve">Leveraging </w:t>
      </w:r>
      <w:r>
        <w:rPr>
          <w:rFonts w:ascii="Arial" w:hAnsi="Arial" w:cs="Arial"/>
        </w:rPr>
        <w:t xml:space="preserve">the </w:t>
      </w:r>
      <w:r w:rsidRPr="00D70F72">
        <w:rPr>
          <w:rFonts w:ascii="Arial" w:hAnsi="Arial" w:cs="Arial"/>
        </w:rPr>
        <w:t>extensive preclinical and clinical expertise</w:t>
      </w:r>
      <w:r>
        <w:rPr>
          <w:rFonts w:ascii="Arial" w:hAnsi="Arial" w:cs="Arial"/>
        </w:rPr>
        <w:t xml:space="preserve"> of the </w:t>
      </w:r>
      <w:r w:rsidRPr="00D70F72">
        <w:rPr>
          <w:rFonts w:ascii="Arial" w:hAnsi="Arial" w:cs="Arial"/>
        </w:rPr>
        <w:t>consortium</w:t>
      </w:r>
      <w:r w:rsidR="001C6D39">
        <w:rPr>
          <w:rFonts w:ascii="Arial" w:hAnsi="Arial" w:cs="Arial"/>
        </w:rPr>
        <w:t xml:space="preserve">, </w:t>
      </w:r>
      <w:r w:rsidR="006166FB">
        <w:rPr>
          <w:rFonts w:ascii="Arial" w:hAnsi="Arial" w:cs="Arial"/>
        </w:rPr>
        <w:t xml:space="preserve">the initial focus will be on </w:t>
      </w:r>
      <w:r w:rsidR="006166FB" w:rsidRPr="00D70F72">
        <w:rPr>
          <w:rFonts w:ascii="Arial" w:hAnsi="Arial" w:cs="Arial"/>
        </w:rPr>
        <w:t>pancreatic cancer</w:t>
      </w:r>
      <w:r w:rsidR="006166FB">
        <w:rPr>
          <w:rFonts w:ascii="Arial" w:hAnsi="Arial" w:cs="Arial"/>
        </w:rPr>
        <w:t xml:space="preserve"> to </w:t>
      </w:r>
      <w:r w:rsidR="00094857">
        <w:rPr>
          <w:rFonts w:ascii="Arial" w:hAnsi="Arial" w:cs="Arial"/>
        </w:rPr>
        <w:t xml:space="preserve">address </w:t>
      </w:r>
      <w:r w:rsidR="001C6D39">
        <w:rPr>
          <w:rFonts w:ascii="Arial" w:hAnsi="Arial" w:cs="Arial"/>
        </w:rPr>
        <w:t xml:space="preserve">the </w:t>
      </w:r>
      <w:r w:rsidRPr="00D70F72">
        <w:rPr>
          <w:rFonts w:ascii="Arial" w:hAnsi="Arial" w:cs="Arial"/>
        </w:rPr>
        <w:t>urgent need for standard diagnostic tools and early detection methods.</w:t>
      </w:r>
      <w:r w:rsidRPr="00D70F72">
        <w:t xml:space="preserve"> </w:t>
      </w:r>
      <w:r w:rsidRPr="00D70F72">
        <w:rPr>
          <w:rFonts w:ascii="Arial" w:hAnsi="Arial" w:cs="Arial"/>
        </w:rPr>
        <w:t>Pancreatic cancer early diagnosis could therefore be one of the scenarios where digital transformation</w:t>
      </w:r>
      <w:r>
        <w:rPr>
          <w:rFonts w:ascii="Arial" w:hAnsi="Arial" w:cs="Arial"/>
        </w:rPr>
        <w:t xml:space="preserve">, </w:t>
      </w:r>
      <w:r w:rsidRPr="00D70F72">
        <w:rPr>
          <w:rFonts w:ascii="Arial" w:hAnsi="Arial" w:cs="Arial"/>
        </w:rPr>
        <w:t>and in particular AI-based solutions</w:t>
      </w:r>
      <w:r>
        <w:rPr>
          <w:rFonts w:ascii="Arial" w:hAnsi="Arial" w:cs="Arial"/>
        </w:rPr>
        <w:t>,</w:t>
      </w:r>
      <w:r w:rsidRPr="00D70F72">
        <w:rPr>
          <w:rFonts w:ascii="Arial" w:hAnsi="Arial" w:cs="Arial"/>
        </w:rPr>
        <w:t xml:space="preserve"> could </w:t>
      </w:r>
      <w:r w:rsidR="00476E31">
        <w:rPr>
          <w:rFonts w:ascii="Arial" w:hAnsi="Arial" w:cs="Arial"/>
        </w:rPr>
        <w:t>help</w:t>
      </w:r>
      <w:r w:rsidR="00476E31" w:rsidRPr="00D70F72">
        <w:rPr>
          <w:rFonts w:ascii="Arial" w:hAnsi="Arial" w:cs="Arial"/>
        </w:rPr>
        <w:t xml:space="preserve"> </w:t>
      </w:r>
      <w:r w:rsidRPr="00D70F72">
        <w:rPr>
          <w:rFonts w:ascii="Arial" w:hAnsi="Arial" w:cs="Arial"/>
        </w:rPr>
        <w:t>change the course of disease</w:t>
      </w:r>
      <w:r w:rsidR="00123A52">
        <w:rPr>
          <w:rFonts w:ascii="Arial" w:hAnsi="Arial" w:cs="Arial"/>
        </w:rPr>
        <w:t xml:space="preserve"> management and </w:t>
      </w:r>
      <w:r w:rsidR="0022065E">
        <w:rPr>
          <w:rFonts w:ascii="Arial" w:hAnsi="Arial" w:cs="Arial"/>
        </w:rPr>
        <w:t xml:space="preserve">the </w:t>
      </w:r>
      <w:r w:rsidR="00123A52">
        <w:rPr>
          <w:rFonts w:ascii="Arial" w:hAnsi="Arial" w:cs="Arial"/>
        </w:rPr>
        <w:t>diagnosis/treatment</w:t>
      </w:r>
      <w:r w:rsidRPr="00D70F72">
        <w:rPr>
          <w:rFonts w:ascii="Arial" w:hAnsi="Arial" w:cs="Arial"/>
        </w:rPr>
        <w:t>.</w:t>
      </w:r>
    </w:p>
    <w:p w14:paraId="22B52B03" w14:textId="77777777" w:rsidR="00D70F72" w:rsidRPr="00D70F72" w:rsidRDefault="00D70F72" w:rsidP="00D70F72">
      <w:pPr>
        <w:rPr>
          <w:rFonts w:ascii="Arial" w:hAnsi="Arial" w:cs="Arial"/>
        </w:rPr>
      </w:pPr>
    </w:p>
    <w:p w14:paraId="79BBAE2E" w14:textId="74CC0BD1" w:rsidR="00D70F72" w:rsidRPr="00D70F72" w:rsidRDefault="00973B9A" w:rsidP="00D70F72">
      <w:pPr>
        <w:rPr>
          <w:rFonts w:ascii="Arial" w:hAnsi="Arial" w:cs="Arial"/>
        </w:rPr>
      </w:pPr>
      <w:r w:rsidRPr="00D70F72">
        <w:rPr>
          <w:rFonts w:ascii="Arial" w:hAnsi="Arial" w:cs="Arial"/>
        </w:rPr>
        <w:t>Toni Andreu</w:t>
      </w:r>
      <w:r>
        <w:rPr>
          <w:rFonts w:ascii="Arial" w:hAnsi="Arial" w:cs="Arial"/>
        </w:rPr>
        <w:t xml:space="preserve"> (</w:t>
      </w:r>
      <w:r w:rsidRPr="00D70F72">
        <w:rPr>
          <w:rFonts w:ascii="Arial" w:hAnsi="Arial" w:cs="Arial"/>
        </w:rPr>
        <w:t>EATRIS Scientific Director</w:t>
      </w:r>
      <w:r>
        <w:rPr>
          <w:rFonts w:ascii="Arial" w:hAnsi="Arial" w:cs="Arial"/>
        </w:rPr>
        <w:t>)</w:t>
      </w:r>
      <w:r w:rsidRPr="00D70F72">
        <w:rPr>
          <w:rFonts w:ascii="Arial" w:hAnsi="Arial" w:cs="Arial"/>
        </w:rPr>
        <w:t xml:space="preserve"> </w:t>
      </w:r>
      <w:r w:rsidR="00D70F72" w:rsidRPr="00D70F72">
        <w:rPr>
          <w:rFonts w:ascii="Arial" w:hAnsi="Arial" w:cs="Arial"/>
        </w:rPr>
        <w:t>emphasi</w:t>
      </w:r>
      <w:r w:rsidR="00D70F72">
        <w:rPr>
          <w:rFonts w:ascii="Arial" w:hAnsi="Arial" w:cs="Arial"/>
        </w:rPr>
        <w:t>s</w:t>
      </w:r>
      <w:r w:rsidR="00D70F72" w:rsidRPr="00D70F72">
        <w:rPr>
          <w:rFonts w:ascii="Arial" w:hAnsi="Arial" w:cs="Arial"/>
        </w:rPr>
        <w:t xml:space="preserve">es the pivotal role of connectivity and awareness within the European landscape of </w:t>
      </w:r>
      <w:r w:rsidR="5E394217" w:rsidRPr="37894ADA">
        <w:rPr>
          <w:rFonts w:ascii="Arial" w:hAnsi="Arial" w:cs="Arial"/>
        </w:rPr>
        <w:t>rigorous development of new interventions</w:t>
      </w:r>
      <w:r w:rsidR="00D70F72" w:rsidRPr="00D70F72">
        <w:rPr>
          <w:rFonts w:ascii="Arial" w:hAnsi="Arial" w:cs="Arial"/>
        </w:rPr>
        <w:t xml:space="preserve"> and artificial intelligence application</w:t>
      </w:r>
      <w:r w:rsidR="00D70F72">
        <w:rPr>
          <w:rFonts w:ascii="Arial" w:hAnsi="Arial" w:cs="Arial"/>
        </w:rPr>
        <w:t>:</w:t>
      </w:r>
      <w:r w:rsidR="00D70F72" w:rsidRPr="00D70F72">
        <w:rPr>
          <w:rFonts w:ascii="Arial" w:hAnsi="Arial" w:cs="Arial"/>
        </w:rPr>
        <w:t xml:space="preserve"> "</w:t>
      </w:r>
      <w:r w:rsidR="00D70F72" w:rsidRPr="00D70F72">
        <w:rPr>
          <w:rFonts w:ascii="Arial" w:hAnsi="Arial" w:cs="Arial"/>
          <w:i/>
          <w:iCs/>
        </w:rPr>
        <w:t>Critical to the success of EATRIS</w:t>
      </w:r>
      <w:r>
        <w:rPr>
          <w:rFonts w:ascii="Arial" w:hAnsi="Arial" w:cs="Arial"/>
          <w:i/>
          <w:iCs/>
        </w:rPr>
        <w:t>’</w:t>
      </w:r>
      <w:r w:rsidR="00D70F72" w:rsidRPr="00D70F72">
        <w:rPr>
          <w:rFonts w:ascii="Arial" w:hAnsi="Arial" w:cs="Arial"/>
          <w:i/>
          <w:iCs/>
        </w:rPr>
        <w:t xml:space="preserve"> strategic </w:t>
      </w:r>
      <w:r w:rsidR="00967324">
        <w:rPr>
          <w:rFonts w:ascii="Arial" w:hAnsi="Arial" w:cs="Arial"/>
          <w:i/>
          <w:iCs/>
        </w:rPr>
        <w:t>direction</w:t>
      </w:r>
      <w:r w:rsidR="00967324" w:rsidRPr="00D70F72">
        <w:rPr>
          <w:rFonts w:ascii="Arial" w:hAnsi="Arial" w:cs="Arial"/>
          <w:i/>
          <w:iCs/>
        </w:rPr>
        <w:t xml:space="preserve"> </w:t>
      </w:r>
      <w:r w:rsidR="00D70F72" w:rsidRPr="00D70F72">
        <w:rPr>
          <w:rFonts w:ascii="Arial" w:hAnsi="Arial" w:cs="Arial"/>
          <w:i/>
          <w:iCs/>
        </w:rPr>
        <w:t>in Digital Transformation is to increase awareness and connections from our community with the European landscape of</w:t>
      </w:r>
      <w:r w:rsidR="00FF1520">
        <w:rPr>
          <w:rFonts w:ascii="Arial" w:hAnsi="Arial" w:cs="Arial"/>
          <w:i/>
          <w:iCs/>
        </w:rPr>
        <w:t xml:space="preserve"> digital services</w:t>
      </w:r>
      <w:r w:rsidR="00D70F72" w:rsidRPr="00D70F72">
        <w:rPr>
          <w:rFonts w:ascii="Arial" w:hAnsi="Arial" w:cs="Arial"/>
          <w:i/>
          <w:iCs/>
        </w:rPr>
        <w:t>, federated service provision, and artificial intelligence application.</w:t>
      </w:r>
      <w:r w:rsidR="00D70F72" w:rsidRPr="00D70F72">
        <w:rPr>
          <w:rFonts w:ascii="Arial" w:hAnsi="Arial" w:cs="Arial"/>
        </w:rPr>
        <w:t>"</w:t>
      </w:r>
    </w:p>
    <w:p w14:paraId="3016245B" w14:textId="77777777" w:rsidR="00D70F72" w:rsidRPr="00D70F72" w:rsidRDefault="00D70F72" w:rsidP="00D70F72">
      <w:pPr>
        <w:rPr>
          <w:rFonts w:ascii="Arial" w:hAnsi="Arial" w:cs="Arial"/>
        </w:rPr>
      </w:pPr>
    </w:p>
    <w:p w14:paraId="5C7D8475" w14:textId="30986EA7" w:rsidR="00D70F72" w:rsidRPr="00D70F72" w:rsidRDefault="00973B9A" w:rsidP="00D70F72">
      <w:pPr>
        <w:rPr>
          <w:rFonts w:ascii="Arial" w:hAnsi="Arial" w:cs="Arial"/>
        </w:rPr>
      </w:pPr>
      <w:r w:rsidRPr="00D70F72">
        <w:rPr>
          <w:rFonts w:ascii="Arial" w:hAnsi="Arial" w:cs="Arial"/>
        </w:rPr>
        <w:t>Gary Saunders</w:t>
      </w:r>
      <w:r>
        <w:rPr>
          <w:rFonts w:ascii="Arial" w:hAnsi="Arial" w:cs="Arial"/>
        </w:rPr>
        <w:t xml:space="preserve"> (</w:t>
      </w:r>
      <w:r w:rsidRPr="00D70F72">
        <w:rPr>
          <w:rFonts w:ascii="Arial" w:hAnsi="Arial" w:cs="Arial"/>
        </w:rPr>
        <w:t>EATRIS Director of Digital Transformation</w:t>
      </w:r>
      <w:r w:rsidR="00967324">
        <w:rPr>
          <w:rFonts w:ascii="Arial" w:hAnsi="Arial" w:cs="Arial"/>
        </w:rPr>
        <w:t xml:space="preserve"> and coordinator of the EATRIS-CONNECT project</w:t>
      </w:r>
      <w:r>
        <w:rPr>
          <w:rFonts w:ascii="Arial" w:hAnsi="Arial" w:cs="Arial"/>
        </w:rPr>
        <w:t xml:space="preserve">) </w:t>
      </w:r>
      <w:r w:rsidR="00D70F72" w:rsidRPr="00D70F72">
        <w:rPr>
          <w:rFonts w:ascii="Arial" w:hAnsi="Arial" w:cs="Arial"/>
        </w:rPr>
        <w:t>highlights the challenges and opportunities ahead</w:t>
      </w:r>
      <w:r>
        <w:rPr>
          <w:rFonts w:ascii="Arial" w:hAnsi="Arial" w:cs="Arial"/>
        </w:rPr>
        <w:t>:</w:t>
      </w:r>
      <w:r w:rsidR="00D70F72" w:rsidRPr="00D70F72">
        <w:rPr>
          <w:rFonts w:ascii="Arial" w:hAnsi="Arial" w:cs="Arial"/>
        </w:rPr>
        <w:t xml:space="preserve"> "</w:t>
      </w:r>
      <w:r w:rsidR="00C24838" w:rsidRPr="00C24838">
        <w:rPr>
          <w:rFonts w:ascii="Arial" w:hAnsi="Arial" w:cs="Arial"/>
          <w:i/>
          <w:iCs/>
        </w:rPr>
        <w:t>In recognising the challenges of translational medicine, it becomes increasingly evident that embracing digital transformation is not merely an option but a necessity. It is in addressing these challenges that EATRIS-CONNECT can play a key role. Leveraging a diverse array of digital services and tools through the Digital Hub and integrating them into translational processes holds the promise of overcoming existing barriers. These resources can help streamline data analysis, enhance collaboration, and accelerate the translation of scientific discoveries into meaningful advancements in healthcare.</w:t>
      </w:r>
      <w:r w:rsidR="00D70F72" w:rsidRPr="00D70F72">
        <w:rPr>
          <w:rFonts w:ascii="Arial" w:hAnsi="Arial" w:cs="Arial"/>
        </w:rPr>
        <w:t>"</w:t>
      </w:r>
    </w:p>
    <w:p w14:paraId="564F6EB2" w14:textId="77777777" w:rsidR="00D70F72" w:rsidRPr="00D70F72" w:rsidRDefault="00D70F72" w:rsidP="00D70F72">
      <w:pPr>
        <w:rPr>
          <w:rFonts w:ascii="Arial" w:hAnsi="Arial" w:cs="Arial"/>
        </w:rPr>
      </w:pPr>
    </w:p>
    <w:p w14:paraId="4056759C" w14:textId="09D6E11B" w:rsidR="00D70F72" w:rsidRDefault="00273C4C" w:rsidP="00D70F72">
      <w:pPr>
        <w:rPr>
          <w:rFonts w:ascii="Arial" w:hAnsi="Arial" w:cs="Arial"/>
        </w:rPr>
      </w:pPr>
      <w:r>
        <w:rPr>
          <w:rFonts w:ascii="Arial" w:hAnsi="Arial" w:cs="Arial"/>
        </w:rPr>
        <w:t>E</w:t>
      </w:r>
      <w:r w:rsidR="00F843B7">
        <w:rPr>
          <w:rFonts w:ascii="Arial" w:hAnsi="Arial" w:cs="Arial"/>
        </w:rPr>
        <w:t xml:space="preserve">mbracing </w:t>
      </w:r>
      <w:r w:rsidR="00D70F72" w:rsidRPr="00D70F72">
        <w:rPr>
          <w:rFonts w:ascii="Arial" w:hAnsi="Arial" w:cs="Arial"/>
        </w:rPr>
        <w:t>digital transformation</w:t>
      </w:r>
      <w:r w:rsidR="00235143">
        <w:rPr>
          <w:rFonts w:ascii="Arial" w:hAnsi="Arial" w:cs="Arial"/>
        </w:rPr>
        <w:t xml:space="preserve"> will be </w:t>
      </w:r>
      <w:r w:rsidR="008D125F">
        <w:rPr>
          <w:rFonts w:ascii="Arial" w:hAnsi="Arial" w:cs="Arial"/>
        </w:rPr>
        <w:t xml:space="preserve">imperative for </w:t>
      </w:r>
      <w:r w:rsidR="00D70F72" w:rsidRPr="00D70F72">
        <w:rPr>
          <w:rFonts w:ascii="Arial" w:hAnsi="Arial" w:cs="Arial"/>
        </w:rPr>
        <w:t>accelerat</w:t>
      </w:r>
      <w:r w:rsidR="008D125F">
        <w:rPr>
          <w:rFonts w:ascii="Arial" w:hAnsi="Arial" w:cs="Arial"/>
        </w:rPr>
        <w:t>ing</w:t>
      </w:r>
      <w:r w:rsidR="00D70F72" w:rsidRPr="00D70F72">
        <w:rPr>
          <w:rFonts w:ascii="Arial" w:hAnsi="Arial" w:cs="Arial"/>
        </w:rPr>
        <w:t xml:space="preserve"> the development and delivery of life-changing medical interventions</w:t>
      </w:r>
      <w:r w:rsidR="001C6D39">
        <w:rPr>
          <w:rFonts w:ascii="Arial" w:hAnsi="Arial" w:cs="Arial"/>
        </w:rPr>
        <w:t>, ultimately for the benefit of patients</w:t>
      </w:r>
      <w:r w:rsidR="00D70F72" w:rsidRPr="00D70F72">
        <w:rPr>
          <w:rFonts w:ascii="Arial" w:hAnsi="Arial" w:cs="Arial"/>
        </w:rPr>
        <w:t>.</w:t>
      </w:r>
    </w:p>
    <w:p w14:paraId="6D49B512" w14:textId="77777777" w:rsidR="00973B9A" w:rsidRDefault="00973B9A" w:rsidP="00D70F72">
      <w:pPr>
        <w:rPr>
          <w:rFonts w:ascii="Arial" w:hAnsi="Arial" w:cs="Arial"/>
        </w:rPr>
      </w:pPr>
    </w:p>
    <w:p w14:paraId="072284B6" w14:textId="77777777" w:rsidR="00973B9A" w:rsidRDefault="00973B9A" w:rsidP="00D70F72">
      <w:pPr>
        <w:rPr>
          <w:rFonts w:ascii="Arial" w:hAnsi="Arial" w:cs="Arial"/>
        </w:rPr>
      </w:pPr>
    </w:p>
    <w:p w14:paraId="4EAFF133" w14:textId="77777777" w:rsidR="005115F1" w:rsidRDefault="005115F1" w:rsidP="00D70F72">
      <w:pPr>
        <w:rPr>
          <w:rFonts w:ascii="Arial" w:hAnsi="Arial" w:cs="Arial"/>
        </w:rPr>
      </w:pPr>
    </w:p>
    <w:p w14:paraId="49E328F9" w14:textId="77777777" w:rsidR="001A35BD" w:rsidRDefault="001A35BD" w:rsidP="00973B9A">
      <w:pPr>
        <w:rPr>
          <w:rFonts w:ascii="Arial" w:hAnsi="Arial" w:cs="Arial"/>
        </w:rPr>
      </w:pPr>
    </w:p>
    <w:p w14:paraId="285C19E5" w14:textId="77777777" w:rsidR="001A35BD" w:rsidRDefault="001A35BD" w:rsidP="00973B9A">
      <w:pPr>
        <w:rPr>
          <w:rFonts w:ascii="Arial" w:hAnsi="Arial" w:cs="Arial"/>
        </w:rPr>
      </w:pPr>
    </w:p>
    <w:p w14:paraId="593A7CBC" w14:textId="25221A6A" w:rsidR="00973B9A" w:rsidRDefault="00973B9A" w:rsidP="00973B9A">
      <w:pPr>
        <w:rPr>
          <w:rFonts w:ascii="Arial" w:hAnsi="Arial" w:cs="Arial"/>
          <w:color w:val="000000"/>
        </w:rPr>
      </w:pPr>
      <w:r>
        <w:rPr>
          <w:rFonts w:ascii="Arial" w:hAnsi="Arial" w:cs="Arial"/>
          <w:color w:val="000000"/>
        </w:rPr>
        <w:lastRenderedPageBreak/>
        <w:t xml:space="preserve">- - - - - </w:t>
      </w:r>
    </w:p>
    <w:p w14:paraId="24089F78" w14:textId="77777777" w:rsidR="00D70F72" w:rsidRPr="00D70F72" w:rsidRDefault="00D70F72" w:rsidP="00D70F72">
      <w:pPr>
        <w:rPr>
          <w:rFonts w:ascii="Arial" w:hAnsi="Arial" w:cs="Arial"/>
        </w:rPr>
      </w:pPr>
    </w:p>
    <w:p w14:paraId="79DA7510" w14:textId="7F2D1E37" w:rsidR="00D70F72" w:rsidRPr="00973B9A" w:rsidRDefault="00D70F72" w:rsidP="00D70F72">
      <w:pPr>
        <w:rPr>
          <w:rFonts w:ascii="Arial" w:hAnsi="Arial" w:cs="Arial"/>
          <w:b/>
          <w:bCs/>
        </w:rPr>
      </w:pPr>
      <w:r w:rsidRPr="00973B9A">
        <w:rPr>
          <w:rFonts w:ascii="Arial" w:hAnsi="Arial" w:cs="Arial"/>
          <w:b/>
          <w:bCs/>
        </w:rPr>
        <w:t>About EATRIS-CONNECT</w:t>
      </w:r>
    </w:p>
    <w:p w14:paraId="4CC9E90A" w14:textId="704CA511" w:rsidR="00D70F72" w:rsidRPr="00D70F72" w:rsidRDefault="00287851" w:rsidP="00D70F72">
      <w:pPr>
        <w:rPr>
          <w:rFonts w:ascii="Arial" w:hAnsi="Arial" w:cs="Arial"/>
        </w:rPr>
      </w:pPr>
      <w:r w:rsidRPr="00287851">
        <w:rPr>
          <w:rFonts w:ascii="Arial" w:hAnsi="Arial" w:cs="Arial"/>
        </w:rPr>
        <w:t>EATRIS-CONNECT is a 3-year project led by EATRIS that brings together 21 organisations to accelerate translational medicine through digital transformation. It is backed by a budget of €3.9 million from the Horizon Europe programme.</w:t>
      </w:r>
      <w:r w:rsidR="00D70F72" w:rsidRPr="00D70F72">
        <w:rPr>
          <w:rFonts w:ascii="Arial" w:hAnsi="Arial" w:cs="Arial"/>
        </w:rPr>
        <w:t xml:space="preserve"> </w:t>
      </w:r>
      <w:r w:rsidR="002B5AF8">
        <w:rPr>
          <w:rFonts w:ascii="Arial" w:hAnsi="Arial" w:cs="Arial"/>
        </w:rPr>
        <w:t xml:space="preserve">Find out more about the project here: </w:t>
      </w:r>
      <w:hyperlink r:id="rId12">
        <w:r w:rsidR="002B5AF8" w:rsidRPr="2D4B9BC2">
          <w:rPr>
            <w:rStyle w:val="Hyperlink"/>
            <w:rFonts w:ascii="Arial" w:hAnsi="Arial" w:cs="Arial"/>
          </w:rPr>
          <w:t>eatris.eu/</w:t>
        </w:r>
        <w:proofErr w:type="spellStart"/>
        <w:r w:rsidR="002B5AF8" w:rsidRPr="2D4B9BC2">
          <w:rPr>
            <w:rStyle w:val="Hyperlink"/>
            <w:rFonts w:ascii="Arial" w:hAnsi="Arial" w:cs="Arial"/>
          </w:rPr>
          <w:t>eatris</w:t>
        </w:r>
        <w:proofErr w:type="spellEnd"/>
        <w:r w:rsidR="002B5AF8" w:rsidRPr="2D4B9BC2">
          <w:rPr>
            <w:rStyle w:val="Hyperlink"/>
            <w:rFonts w:ascii="Arial" w:hAnsi="Arial" w:cs="Arial"/>
          </w:rPr>
          <w:t>-connect</w:t>
        </w:r>
      </w:hyperlink>
      <w:r w:rsidR="002B5AF8" w:rsidRPr="2D4B9BC2">
        <w:rPr>
          <w:rFonts w:ascii="Arial" w:hAnsi="Arial" w:cs="Arial"/>
        </w:rPr>
        <w:t xml:space="preserve"> </w:t>
      </w:r>
    </w:p>
    <w:p w14:paraId="78FDF2A1" w14:textId="77777777" w:rsidR="00D70F72" w:rsidRPr="00D70F72" w:rsidRDefault="00D70F72" w:rsidP="00D70F72">
      <w:pPr>
        <w:rPr>
          <w:rFonts w:ascii="Arial" w:hAnsi="Arial" w:cs="Arial"/>
        </w:rPr>
      </w:pPr>
    </w:p>
    <w:p w14:paraId="0795A9A3" w14:textId="77777777" w:rsidR="00973B9A" w:rsidRDefault="00973B9A" w:rsidP="00973B9A">
      <w:pPr>
        <w:spacing w:after="120"/>
        <w:rPr>
          <w:rFonts w:ascii="Arial" w:hAnsi="Arial" w:cs="Arial"/>
          <w:b/>
          <w:bCs/>
          <w:color w:val="000000"/>
        </w:rPr>
      </w:pPr>
      <w:r>
        <w:rPr>
          <w:rFonts w:ascii="Arial" w:hAnsi="Arial" w:cs="Arial"/>
          <w:b/>
          <w:bCs/>
          <w:color w:val="000000"/>
        </w:rPr>
        <w:t>About EATRIS</w:t>
      </w:r>
    </w:p>
    <w:p w14:paraId="139979A1" w14:textId="77777777" w:rsidR="00973B9A" w:rsidRPr="007A6D7E" w:rsidRDefault="00973B9A" w:rsidP="00973B9A">
      <w:r>
        <w:rPr>
          <w:rFonts w:ascii="Arial" w:hAnsi="Arial" w:cs="Arial"/>
          <w:color w:val="000000"/>
        </w:rPr>
        <w:t xml:space="preserve">EATRIS is the European Infrastructure for Translational Medicine. It's a non-profit organisation that brings together resources and services for research communities to translate scientific discoveries into benefits for patients. Users are given access to a vast array of expertise and facilities from over 150 top-tier academic centres across Europe. EATRIS focuses on improving and optimising preclinical and early clinical development of drugs, vaccines and diagnostics, and overcoming barriers to health innovation. Find out more about EATRIS here: </w:t>
      </w:r>
      <w:hyperlink r:id="rId13" w:history="1">
        <w:r>
          <w:rPr>
            <w:rStyle w:val="Hyperlink"/>
            <w:rFonts w:ascii="Arial" w:hAnsi="Arial" w:cs="Arial"/>
          </w:rPr>
          <w:t>eatris.eu</w:t>
        </w:r>
      </w:hyperlink>
    </w:p>
    <w:p w14:paraId="02933BEE" w14:textId="77777777" w:rsidR="00D70F72" w:rsidRPr="00D70F72" w:rsidRDefault="00D70F72" w:rsidP="00D70F72">
      <w:pPr>
        <w:rPr>
          <w:rFonts w:ascii="Arial" w:hAnsi="Arial" w:cs="Arial"/>
        </w:rPr>
      </w:pPr>
    </w:p>
    <w:p w14:paraId="469F54D6" w14:textId="77777777" w:rsidR="00973B9A" w:rsidRDefault="00973B9A" w:rsidP="00973B9A">
      <w:pPr>
        <w:rPr>
          <w:rFonts w:ascii="Arial" w:hAnsi="Arial" w:cs="Arial"/>
          <w:color w:val="000000"/>
        </w:rPr>
      </w:pPr>
      <w:r>
        <w:rPr>
          <w:rFonts w:ascii="Arial" w:hAnsi="Arial" w:cs="Arial"/>
          <w:color w:val="000000"/>
        </w:rPr>
        <w:t xml:space="preserve">- - - - - </w:t>
      </w:r>
    </w:p>
    <w:p w14:paraId="4F58EDF0" w14:textId="77777777" w:rsidR="00973B9A" w:rsidRDefault="00973B9A" w:rsidP="00973B9A">
      <w:pPr>
        <w:rPr>
          <w:rFonts w:ascii="Arial" w:hAnsi="Arial" w:cs="Arial"/>
          <w:b/>
          <w:bCs/>
          <w:color w:val="000000"/>
        </w:rPr>
      </w:pPr>
    </w:p>
    <w:p w14:paraId="29730510" w14:textId="5D242980" w:rsidR="00973B9A" w:rsidRPr="00CD6CDB" w:rsidRDefault="00973B9A" w:rsidP="00973B9A">
      <w:pPr>
        <w:rPr>
          <w:rFonts w:ascii="Arial" w:hAnsi="Arial" w:cs="Arial"/>
          <w:b/>
          <w:bCs/>
          <w:color w:val="000000"/>
        </w:rPr>
      </w:pPr>
      <w:r w:rsidRPr="00CD6CDB">
        <w:rPr>
          <w:rFonts w:ascii="Arial" w:hAnsi="Arial" w:cs="Arial"/>
          <w:b/>
          <w:bCs/>
          <w:color w:val="000000"/>
        </w:rPr>
        <w:t xml:space="preserve">Contact </w:t>
      </w:r>
    </w:p>
    <w:p w14:paraId="3C960C28" w14:textId="77777777" w:rsidR="00973B9A" w:rsidRDefault="00973B9A" w:rsidP="00973B9A">
      <w:pPr>
        <w:rPr>
          <w:rFonts w:ascii="Arial" w:hAnsi="Arial" w:cs="Arial"/>
          <w:color w:val="000000"/>
        </w:rPr>
      </w:pPr>
    </w:p>
    <w:p w14:paraId="09E03AB3" w14:textId="485A56C6" w:rsidR="00973B9A" w:rsidRPr="00287851" w:rsidRDefault="00973B9A" w:rsidP="00287851">
      <w:pPr>
        <w:rPr>
          <w:rFonts w:ascii="Arial" w:hAnsi="Arial" w:cs="Arial"/>
          <w:color w:val="000000"/>
        </w:rPr>
      </w:pPr>
      <w:r>
        <w:rPr>
          <w:rFonts w:ascii="Arial" w:hAnsi="Arial" w:cs="Arial"/>
          <w:color w:val="000000"/>
        </w:rPr>
        <w:t xml:space="preserve">For further information, please </w:t>
      </w:r>
      <w:r w:rsidR="0067551A">
        <w:rPr>
          <w:rFonts w:ascii="Arial" w:hAnsi="Arial" w:cs="Arial"/>
          <w:color w:val="000000"/>
        </w:rPr>
        <w:t xml:space="preserve">email </w:t>
      </w:r>
      <w:r w:rsidRPr="00287851">
        <w:rPr>
          <w:rFonts w:ascii="Arial" w:hAnsi="Arial" w:cs="Arial"/>
          <w:color w:val="000000"/>
        </w:rPr>
        <w:t>Dr Jake Fairnie</w:t>
      </w:r>
      <w:r w:rsidR="0067551A">
        <w:rPr>
          <w:rFonts w:ascii="Arial" w:hAnsi="Arial" w:cs="Arial"/>
          <w:color w:val="000000"/>
        </w:rPr>
        <w:t xml:space="preserve"> (</w:t>
      </w:r>
      <w:r w:rsidRPr="00287851">
        <w:rPr>
          <w:rFonts w:ascii="Arial" w:hAnsi="Arial" w:cs="Arial"/>
          <w:color w:val="000000"/>
        </w:rPr>
        <w:t>EATRIS Head of Communications</w:t>
      </w:r>
      <w:r w:rsidR="0067551A">
        <w:rPr>
          <w:rFonts w:ascii="Arial" w:hAnsi="Arial" w:cs="Arial"/>
          <w:color w:val="000000"/>
        </w:rPr>
        <w:t xml:space="preserve">) via </w:t>
      </w:r>
      <w:hyperlink r:id="rId14" w:history="1">
        <w:r w:rsidRPr="0067551A">
          <w:rPr>
            <w:rStyle w:val="Hyperlink"/>
            <w:rFonts w:ascii="Arial" w:hAnsi="Arial" w:cs="Arial"/>
          </w:rPr>
          <w:t>jakefairnie@eatris.eu</w:t>
        </w:r>
      </w:hyperlink>
    </w:p>
    <w:p w14:paraId="7C3D8466" w14:textId="77777777" w:rsidR="00D70F72" w:rsidRDefault="00D70F72" w:rsidP="00973B9A">
      <w:pPr>
        <w:rPr>
          <w:rFonts w:ascii="Arial" w:hAnsi="Arial" w:cs="Arial"/>
        </w:rPr>
      </w:pPr>
    </w:p>
    <w:p w14:paraId="02FC7050" w14:textId="77777777" w:rsidR="00973B9A" w:rsidRDefault="00973B9A" w:rsidP="00973B9A">
      <w:pPr>
        <w:rPr>
          <w:rFonts w:ascii="Arial" w:hAnsi="Arial" w:cs="Arial"/>
        </w:rPr>
      </w:pPr>
    </w:p>
    <w:p w14:paraId="62D2CEAD" w14:textId="77777777" w:rsidR="00973B9A" w:rsidRDefault="00973B9A" w:rsidP="00973B9A">
      <w:pPr>
        <w:rPr>
          <w:rFonts w:ascii="Arial" w:hAnsi="Arial" w:cs="Arial"/>
        </w:rPr>
      </w:pPr>
    </w:p>
    <w:p w14:paraId="2C8A46AC" w14:textId="77777777" w:rsidR="00973B9A" w:rsidRDefault="00973B9A" w:rsidP="00973B9A">
      <w:pPr>
        <w:jc w:val="center"/>
        <w:rPr>
          <w:rFonts w:ascii="Arial" w:hAnsi="Arial" w:cs="Arial"/>
          <w:color w:val="000000"/>
        </w:rPr>
      </w:pPr>
      <w:r>
        <w:rPr>
          <w:rFonts w:ascii="Arial" w:hAnsi="Arial" w:cs="Arial"/>
          <w:color w:val="000000"/>
        </w:rPr>
        <w:t>- end -</w:t>
      </w:r>
    </w:p>
    <w:p w14:paraId="5573CF31" w14:textId="77777777" w:rsidR="00973B9A" w:rsidRDefault="00973B9A" w:rsidP="00973B9A">
      <w:pPr>
        <w:rPr>
          <w:rFonts w:ascii="Arial" w:hAnsi="Arial" w:cs="Arial"/>
        </w:rPr>
      </w:pPr>
    </w:p>
    <w:p w14:paraId="7A0E92E9" w14:textId="77777777" w:rsidR="00973B9A" w:rsidRDefault="00973B9A" w:rsidP="00973B9A">
      <w:pPr>
        <w:rPr>
          <w:rFonts w:ascii="Arial" w:hAnsi="Arial" w:cs="Arial"/>
        </w:rPr>
      </w:pPr>
    </w:p>
    <w:sectPr w:rsidR="00973B9A" w:rsidSect="00691786">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D2AC" w14:textId="77777777" w:rsidR="00691786" w:rsidRDefault="00691786" w:rsidP="00973B9A">
      <w:r>
        <w:separator/>
      </w:r>
    </w:p>
  </w:endnote>
  <w:endnote w:type="continuationSeparator" w:id="0">
    <w:p w14:paraId="695542D8" w14:textId="77777777" w:rsidR="00691786" w:rsidRDefault="00691786" w:rsidP="00973B9A">
      <w:r>
        <w:continuationSeparator/>
      </w:r>
    </w:p>
  </w:endnote>
  <w:endnote w:type="continuationNotice" w:id="1">
    <w:p w14:paraId="17ED8AEE" w14:textId="77777777" w:rsidR="00691786" w:rsidRDefault="0069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8BB2" w14:textId="724516A6" w:rsidR="00973B9A" w:rsidRDefault="00973B9A">
    <w:pPr>
      <w:pStyle w:val="Footer"/>
    </w:pPr>
    <w:r>
      <w:rPr>
        <w:rFonts w:ascii="Arial" w:hAnsi="Arial" w:cs="Arial"/>
        <w:sz w:val="22"/>
        <w:szCs w:val="22"/>
      </w:rPr>
      <w:t xml:space="preserve">Find out more about EATRIS here: </w:t>
    </w:r>
    <w:hyperlink r:id="rId1" w:history="1">
      <w:r>
        <w:rPr>
          <w:rStyle w:val="Hyperlink"/>
          <w:rFonts w:ascii="Arial" w:hAnsi="Arial" w:cs="Arial"/>
          <w:sz w:val="22"/>
          <w:szCs w:val="22"/>
        </w:rPr>
        <w:t>website</w:t>
      </w:r>
    </w:hyperlink>
    <w:r>
      <w:rPr>
        <w:rFonts w:ascii="Arial" w:hAnsi="Arial" w:cs="Arial"/>
        <w:sz w:val="22"/>
        <w:szCs w:val="22"/>
      </w:rPr>
      <w:t xml:space="preserve">, </w:t>
    </w:r>
    <w:hyperlink r:id="rId2" w:history="1">
      <w:r>
        <w:rPr>
          <w:rStyle w:val="Hyperlink"/>
          <w:rFonts w:ascii="Arial" w:hAnsi="Arial" w:cs="Arial"/>
          <w:sz w:val="22"/>
          <w:szCs w:val="22"/>
        </w:rPr>
        <w:t>X/Twitter</w:t>
      </w:r>
    </w:hyperlink>
    <w:r>
      <w:rPr>
        <w:rFonts w:ascii="Arial" w:hAnsi="Arial" w:cs="Arial"/>
        <w:sz w:val="22"/>
        <w:szCs w:val="22"/>
      </w:rPr>
      <w:t xml:space="preserve">, </w:t>
    </w:r>
    <w:hyperlink r:id="rId3" w:history="1">
      <w:r>
        <w:rPr>
          <w:rStyle w:val="Hyperlink"/>
          <w:rFonts w:ascii="Arial" w:hAnsi="Arial" w:cs="Arial"/>
          <w:sz w:val="22"/>
          <w:szCs w:val="22"/>
        </w:rPr>
        <w:t>LinkedIn</w:t>
      </w:r>
    </w:hyperlink>
    <w:r>
      <w:rPr>
        <w:rFonts w:ascii="Arial" w:hAnsi="Arial" w:cs="Arial"/>
        <w:sz w:val="22"/>
        <w:szCs w:val="22"/>
      </w:rPr>
      <w:t xml:space="preserve">, </w:t>
    </w:r>
    <w:hyperlink r:id="rId4" w:history="1">
      <w:r>
        <w:rPr>
          <w:rStyle w:val="Hyperlink"/>
          <w:rFonts w:ascii="Arial" w:hAnsi="Arial" w:cs="Arial"/>
          <w:sz w:val="22"/>
          <w:szCs w:val="22"/>
        </w:rPr>
        <w:t>Facebook</w:t>
      </w:r>
    </w:hyperlink>
    <w:r>
      <w:rPr>
        <w:rFonts w:ascii="Arial" w:hAnsi="Arial" w:cs="Arial"/>
        <w:sz w:val="22"/>
        <w:szCs w:val="22"/>
      </w:rPr>
      <w:t xml:space="preserve"> and </w:t>
    </w:r>
    <w:hyperlink r:id="rId5" w:history="1">
      <w:r>
        <w:rPr>
          <w:rStyle w:val="Hyperlink"/>
          <w:rFonts w:ascii="Arial" w:hAnsi="Arial" w:cs="Arial"/>
          <w:sz w:val="22"/>
          <w:szCs w:val="22"/>
        </w:rPr>
        <w:t>YouTube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0CB4" w14:textId="77777777" w:rsidR="00691786" w:rsidRDefault="00691786" w:rsidP="00973B9A">
      <w:r>
        <w:separator/>
      </w:r>
    </w:p>
  </w:footnote>
  <w:footnote w:type="continuationSeparator" w:id="0">
    <w:p w14:paraId="14B8E570" w14:textId="77777777" w:rsidR="00691786" w:rsidRDefault="00691786" w:rsidP="00973B9A">
      <w:r>
        <w:continuationSeparator/>
      </w:r>
    </w:p>
  </w:footnote>
  <w:footnote w:type="continuationNotice" w:id="1">
    <w:p w14:paraId="75D59CC8" w14:textId="77777777" w:rsidR="00691786" w:rsidRDefault="006917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6668F"/>
    <w:multiLevelType w:val="hybridMultilevel"/>
    <w:tmpl w:val="8F8EBAC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F064C4"/>
    <w:multiLevelType w:val="hybridMultilevel"/>
    <w:tmpl w:val="EFC6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266689">
    <w:abstractNumId w:val="1"/>
  </w:num>
  <w:num w:numId="2" w16cid:durableId="67865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9E"/>
    <w:rsid w:val="00044061"/>
    <w:rsid w:val="00050A47"/>
    <w:rsid w:val="00050E32"/>
    <w:rsid w:val="00084D82"/>
    <w:rsid w:val="00094857"/>
    <w:rsid w:val="000A361E"/>
    <w:rsid w:val="000C16C9"/>
    <w:rsid w:val="000D3CF8"/>
    <w:rsid w:val="000F0763"/>
    <w:rsid w:val="000F3C2B"/>
    <w:rsid w:val="00105E87"/>
    <w:rsid w:val="00123A52"/>
    <w:rsid w:val="001242CF"/>
    <w:rsid w:val="00126F01"/>
    <w:rsid w:val="00160677"/>
    <w:rsid w:val="00162C7D"/>
    <w:rsid w:val="00186A98"/>
    <w:rsid w:val="001A35BD"/>
    <w:rsid w:val="001B337E"/>
    <w:rsid w:val="001C6D39"/>
    <w:rsid w:val="001E4CCC"/>
    <w:rsid w:val="001F7740"/>
    <w:rsid w:val="0022065E"/>
    <w:rsid w:val="00235143"/>
    <w:rsid w:val="00252196"/>
    <w:rsid w:val="0025471D"/>
    <w:rsid w:val="00273C4C"/>
    <w:rsid w:val="00276C9E"/>
    <w:rsid w:val="00284F4B"/>
    <w:rsid w:val="00287851"/>
    <w:rsid w:val="002A3A02"/>
    <w:rsid w:val="002B5AF8"/>
    <w:rsid w:val="002D0334"/>
    <w:rsid w:val="002F352F"/>
    <w:rsid w:val="00302558"/>
    <w:rsid w:val="00355BDD"/>
    <w:rsid w:val="003A3E0A"/>
    <w:rsid w:val="003D5438"/>
    <w:rsid w:val="003F041D"/>
    <w:rsid w:val="00453EB3"/>
    <w:rsid w:val="00462107"/>
    <w:rsid w:val="00462445"/>
    <w:rsid w:val="00476E31"/>
    <w:rsid w:val="00486741"/>
    <w:rsid w:val="004B59F7"/>
    <w:rsid w:val="004E7D1C"/>
    <w:rsid w:val="004F54B2"/>
    <w:rsid w:val="005115F1"/>
    <w:rsid w:val="0053290F"/>
    <w:rsid w:val="005F4495"/>
    <w:rsid w:val="006166FB"/>
    <w:rsid w:val="00656FC4"/>
    <w:rsid w:val="0067551A"/>
    <w:rsid w:val="00691786"/>
    <w:rsid w:val="006A03F1"/>
    <w:rsid w:val="006A7360"/>
    <w:rsid w:val="006B00EC"/>
    <w:rsid w:val="006B2A22"/>
    <w:rsid w:val="006D6FFF"/>
    <w:rsid w:val="006E4515"/>
    <w:rsid w:val="00733E4A"/>
    <w:rsid w:val="00763E9B"/>
    <w:rsid w:val="007A6123"/>
    <w:rsid w:val="007C0C21"/>
    <w:rsid w:val="007C11F6"/>
    <w:rsid w:val="007E3C43"/>
    <w:rsid w:val="007F03F0"/>
    <w:rsid w:val="00802EB2"/>
    <w:rsid w:val="0080652C"/>
    <w:rsid w:val="00822098"/>
    <w:rsid w:val="008242F3"/>
    <w:rsid w:val="008254EC"/>
    <w:rsid w:val="008313EB"/>
    <w:rsid w:val="008325E5"/>
    <w:rsid w:val="0083741E"/>
    <w:rsid w:val="00846AB4"/>
    <w:rsid w:val="008575E3"/>
    <w:rsid w:val="00893C37"/>
    <w:rsid w:val="00894C3F"/>
    <w:rsid w:val="008A6521"/>
    <w:rsid w:val="008C0F7D"/>
    <w:rsid w:val="008D125F"/>
    <w:rsid w:val="008E7058"/>
    <w:rsid w:val="00945D3B"/>
    <w:rsid w:val="00951299"/>
    <w:rsid w:val="00956994"/>
    <w:rsid w:val="00967324"/>
    <w:rsid w:val="00973B9A"/>
    <w:rsid w:val="00984B97"/>
    <w:rsid w:val="00993F29"/>
    <w:rsid w:val="00A342E2"/>
    <w:rsid w:val="00A40069"/>
    <w:rsid w:val="00A40B00"/>
    <w:rsid w:val="00A43222"/>
    <w:rsid w:val="00A81530"/>
    <w:rsid w:val="00AD43BB"/>
    <w:rsid w:val="00AE2E3F"/>
    <w:rsid w:val="00AF0038"/>
    <w:rsid w:val="00AF7B30"/>
    <w:rsid w:val="00B078B0"/>
    <w:rsid w:val="00B12D8F"/>
    <w:rsid w:val="00B7155E"/>
    <w:rsid w:val="00BC4A7C"/>
    <w:rsid w:val="00BD6D37"/>
    <w:rsid w:val="00BE451F"/>
    <w:rsid w:val="00C11773"/>
    <w:rsid w:val="00C24838"/>
    <w:rsid w:val="00C333F8"/>
    <w:rsid w:val="00C65364"/>
    <w:rsid w:val="00C8708D"/>
    <w:rsid w:val="00CA31D6"/>
    <w:rsid w:val="00CE774E"/>
    <w:rsid w:val="00D70F72"/>
    <w:rsid w:val="00D83A6B"/>
    <w:rsid w:val="00D955A4"/>
    <w:rsid w:val="00DC3CDD"/>
    <w:rsid w:val="00DE3A31"/>
    <w:rsid w:val="00DF1496"/>
    <w:rsid w:val="00DF2837"/>
    <w:rsid w:val="00E0361F"/>
    <w:rsid w:val="00E068CA"/>
    <w:rsid w:val="00E51013"/>
    <w:rsid w:val="00E6238E"/>
    <w:rsid w:val="00E76934"/>
    <w:rsid w:val="00E80A83"/>
    <w:rsid w:val="00E97CFD"/>
    <w:rsid w:val="00EE64DB"/>
    <w:rsid w:val="00F107C9"/>
    <w:rsid w:val="00F1175A"/>
    <w:rsid w:val="00F27A79"/>
    <w:rsid w:val="00F40E61"/>
    <w:rsid w:val="00F45283"/>
    <w:rsid w:val="00F56DF2"/>
    <w:rsid w:val="00F843B7"/>
    <w:rsid w:val="00F90A2D"/>
    <w:rsid w:val="00F94CF9"/>
    <w:rsid w:val="00FB3BA0"/>
    <w:rsid w:val="00FB412B"/>
    <w:rsid w:val="00FB6A7C"/>
    <w:rsid w:val="00FF1520"/>
    <w:rsid w:val="0318180C"/>
    <w:rsid w:val="07FB91C8"/>
    <w:rsid w:val="08D14F6A"/>
    <w:rsid w:val="20B097AE"/>
    <w:rsid w:val="219FE248"/>
    <w:rsid w:val="25901C10"/>
    <w:rsid w:val="2B33D63A"/>
    <w:rsid w:val="2D4B9BC2"/>
    <w:rsid w:val="37894ADA"/>
    <w:rsid w:val="405B8451"/>
    <w:rsid w:val="43EB432F"/>
    <w:rsid w:val="45CA9C3D"/>
    <w:rsid w:val="475B2677"/>
    <w:rsid w:val="4B2CFD3F"/>
    <w:rsid w:val="4EFC5C9C"/>
    <w:rsid w:val="55BE8D54"/>
    <w:rsid w:val="573EEB31"/>
    <w:rsid w:val="58082234"/>
    <w:rsid w:val="5A0188B0"/>
    <w:rsid w:val="5CF42A34"/>
    <w:rsid w:val="5E394217"/>
    <w:rsid w:val="6D1B2C56"/>
    <w:rsid w:val="6EACE70A"/>
    <w:rsid w:val="755864F7"/>
    <w:rsid w:val="7B69E751"/>
    <w:rsid w:val="7DB817BC"/>
    <w:rsid w:val="7F784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3CD"/>
  <w15:chartTrackingRefBased/>
  <w15:docId w15:val="{CB6082A6-48A8-4EE2-BE09-C44054A8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6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C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C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C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C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6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C9E"/>
    <w:rPr>
      <w:rFonts w:eastAsiaTheme="majorEastAsia" w:cstheme="majorBidi"/>
      <w:color w:val="272727" w:themeColor="text1" w:themeTint="D8"/>
    </w:rPr>
  </w:style>
  <w:style w:type="paragraph" w:styleId="Title">
    <w:name w:val="Title"/>
    <w:basedOn w:val="Normal"/>
    <w:next w:val="Normal"/>
    <w:link w:val="TitleChar"/>
    <w:uiPriority w:val="10"/>
    <w:qFormat/>
    <w:rsid w:val="00276C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C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C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C9E"/>
    <w:rPr>
      <w:i/>
      <w:iCs/>
      <w:color w:val="404040" w:themeColor="text1" w:themeTint="BF"/>
    </w:rPr>
  </w:style>
  <w:style w:type="paragraph" w:styleId="ListParagraph">
    <w:name w:val="List Paragraph"/>
    <w:basedOn w:val="Normal"/>
    <w:qFormat/>
    <w:rsid w:val="00276C9E"/>
    <w:pPr>
      <w:ind w:left="720"/>
      <w:contextualSpacing/>
    </w:pPr>
  </w:style>
  <w:style w:type="character" w:styleId="IntenseEmphasis">
    <w:name w:val="Intense Emphasis"/>
    <w:basedOn w:val="DefaultParagraphFont"/>
    <w:uiPriority w:val="21"/>
    <w:qFormat/>
    <w:rsid w:val="00276C9E"/>
    <w:rPr>
      <w:i/>
      <w:iCs/>
      <w:color w:val="0F4761" w:themeColor="accent1" w:themeShade="BF"/>
    </w:rPr>
  </w:style>
  <w:style w:type="paragraph" w:styleId="IntenseQuote">
    <w:name w:val="Intense Quote"/>
    <w:basedOn w:val="Normal"/>
    <w:next w:val="Normal"/>
    <w:link w:val="IntenseQuoteChar"/>
    <w:uiPriority w:val="30"/>
    <w:qFormat/>
    <w:rsid w:val="00276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C9E"/>
    <w:rPr>
      <w:i/>
      <w:iCs/>
      <w:color w:val="0F4761" w:themeColor="accent1" w:themeShade="BF"/>
    </w:rPr>
  </w:style>
  <w:style w:type="character" w:styleId="IntenseReference">
    <w:name w:val="Intense Reference"/>
    <w:basedOn w:val="DefaultParagraphFont"/>
    <w:uiPriority w:val="32"/>
    <w:qFormat/>
    <w:rsid w:val="00276C9E"/>
    <w:rPr>
      <w:b/>
      <w:bCs/>
      <w:smallCaps/>
      <w:color w:val="0F4761" w:themeColor="accent1" w:themeShade="BF"/>
      <w:spacing w:val="5"/>
    </w:rPr>
  </w:style>
  <w:style w:type="character" w:customStyle="1" w:styleId="ui-provider">
    <w:name w:val="ui-provider"/>
    <w:basedOn w:val="DefaultParagraphFont"/>
    <w:rsid w:val="006D6FFF"/>
  </w:style>
  <w:style w:type="paragraph" w:styleId="NormalWeb">
    <w:name w:val="Normal (Web)"/>
    <w:basedOn w:val="Normal"/>
    <w:uiPriority w:val="99"/>
    <w:unhideWhenUsed/>
    <w:rsid w:val="006D6FF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973B9A"/>
    <w:pPr>
      <w:tabs>
        <w:tab w:val="center" w:pos="4513"/>
        <w:tab w:val="right" w:pos="9026"/>
      </w:tabs>
    </w:pPr>
  </w:style>
  <w:style w:type="character" w:customStyle="1" w:styleId="HeaderChar">
    <w:name w:val="Header Char"/>
    <w:basedOn w:val="DefaultParagraphFont"/>
    <w:link w:val="Header"/>
    <w:uiPriority w:val="99"/>
    <w:rsid w:val="00973B9A"/>
  </w:style>
  <w:style w:type="paragraph" w:styleId="Footer">
    <w:name w:val="footer"/>
    <w:basedOn w:val="Normal"/>
    <w:link w:val="FooterChar"/>
    <w:unhideWhenUsed/>
    <w:rsid w:val="00973B9A"/>
    <w:pPr>
      <w:tabs>
        <w:tab w:val="center" w:pos="4513"/>
        <w:tab w:val="right" w:pos="9026"/>
      </w:tabs>
    </w:pPr>
  </w:style>
  <w:style w:type="character" w:customStyle="1" w:styleId="FooterChar">
    <w:name w:val="Footer Char"/>
    <w:basedOn w:val="DefaultParagraphFont"/>
    <w:link w:val="Footer"/>
    <w:uiPriority w:val="99"/>
    <w:rsid w:val="00973B9A"/>
  </w:style>
  <w:style w:type="character" w:styleId="Hyperlink">
    <w:name w:val="Hyperlink"/>
    <w:basedOn w:val="DefaultParagraphFont"/>
    <w:rsid w:val="00973B9A"/>
    <w:rPr>
      <w:rFonts w:ascii="Helvetica" w:hAnsi="Helvetica"/>
      <w:color w:val="00B4B4"/>
      <w:u w:val="single"/>
    </w:rPr>
  </w:style>
  <w:style w:type="paragraph" w:styleId="Revision">
    <w:name w:val="Revision"/>
    <w:hidden/>
    <w:uiPriority w:val="99"/>
    <w:semiHidden/>
    <w:rsid w:val="00C8708D"/>
  </w:style>
  <w:style w:type="character" w:styleId="CommentReference">
    <w:name w:val="annotation reference"/>
    <w:basedOn w:val="DefaultParagraphFont"/>
    <w:uiPriority w:val="99"/>
    <w:semiHidden/>
    <w:unhideWhenUsed/>
    <w:rsid w:val="00A43222"/>
    <w:rPr>
      <w:sz w:val="16"/>
      <w:szCs w:val="16"/>
    </w:rPr>
  </w:style>
  <w:style w:type="paragraph" w:styleId="CommentText">
    <w:name w:val="annotation text"/>
    <w:basedOn w:val="Normal"/>
    <w:link w:val="CommentTextChar"/>
    <w:uiPriority w:val="99"/>
    <w:unhideWhenUsed/>
    <w:rsid w:val="00A43222"/>
    <w:rPr>
      <w:sz w:val="20"/>
      <w:szCs w:val="20"/>
    </w:rPr>
  </w:style>
  <w:style w:type="character" w:customStyle="1" w:styleId="CommentTextChar">
    <w:name w:val="Comment Text Char"/>
    <w:basedOn w:val="DefaultParagraphFont"/>
    <w:link w:val="CommentText"/>
    <w:uiPriority w:val="99"/>
    <w:rsid w:val="00A43222"/>
    <w:rPr>
      <w:sz w:val="20"/>
      <w:szCs w:val="20"/>
    </w:rPr>
  </w:style>
  <w:style w:type="paragraph" w:styleId="CommentSubject">
    <w:name w:val="annotation subject"/>
    <w:basedOn w:val="CommentText"/>
    <w:next w:val="CommentText"/>
    <w:link w:val="CommentSubjectChar"/>
    <w:uiPriority w:val="99"/>
    <w:semiHidden/>
    <w:unhideWhenUsed/>
    <w:rsid w:val="00A43222"/>
    <w:rPr>
      <w:b/>
      <w:bCs/>
    </w:rPr>
  </w:style>
  <w:style w:type="character" w:customStyle="1" w:styleId="CommentSubjectChar">
    <w:name w:val="Comment Subject Char"/>
    <w:basedOn w:val="CommentTextChar"/>
    <w:link w:val="CommentSubject"/>
    <w:uiPriority w:val="99"/>
    <w:semiHidden/>
    <w:rsid w:val="00A43222"/>
    <w:rPr>
      <w:b/>
      <w:bCs/>
      <w:sz w:val="20"/>
      <w:szCs w:val="20"/>
    </w:rPr>
  </w:style>
  <w:style w:type="character" w:styleId="UnresolvedMention">
    <w:name w:val="Unresolved Mention"/>
    <w:basedOn w:val="DefaultParagraphFont"/>
    <w:uiPriority w:val="99"/>
    <w:semiHidden/>
    <w:unhideWhenUsed/>
    <w:rsid w:val="002B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369">
      <w:bodyDiv w:val="1"/>
      <w:marLeft w:val="0"/>
      <w:marRight w:val="0"/>
      <w:marTop w:val="0"/>
      <w:marBottom w:val="0"/>
      <w:divBdr>
        <w:top w:val="none" w:sz="0" w:space="0" w:color="auto"/>
        <w:left w:val="none" w:sz="0" w:space="0" w:color="auto"/>
        <w:bottom w:val="none" w:sz="0" w:space="0" w:color="auto"/>
        <w:right w:val="none" w:sz="0" w:space="0" w:color="auto"/>
      </w:divBdr>
      <w:divsChild>
        <w:div w:id="875385315">
          <w:marLeft w:val="0"/>
          <w:marRight w:val="0"/>
          <w:marTop w:val="0"/>
          <w:marBottom w:val="0"/>
          <w:divBdr>
            <w:top w:val="none" w:sz="0" w:space="0" w:color="auto"/>
            <w:left w:val="none" w:sz="0" w:space="0" w:color="auto"/>
            <w:bottom w:val="none" w:sz="0" w:space="0" w:color="auto"/>
            <w:right w:val="none" w:sz="0" w:space="0" w:color="auto"/>
          </w:divBdr>
          <w:divsChild>
            <w:div w:id="1945069293">
              <w:marLeft w:val="0"/>
              <w:marRight w:val="0"/>
              <w:marTop w:val="0"/>
              <w:marBottom w:val="0"/>
              <w:divBdr>
                <w:top w:val="none" w:sz="0" w:space="0" w:color="auto"/>
                <w:left w:val="none" w:sz="0" w:space="0" w:color="auto"/>
                <w:bottom w:val="none" w:sz="0" w:space="0" w:color="auto"/>
                <w:right w:val="none" w:sz="0" w:space="0" w:color="auto"/>
              </w:divBdr>
              <w:divsChild>
                <w:div w:id="19549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33799">
      <w:bodyDiv w:val="1"/>
      <w:marLeft w:val="0"/>
      <w:marRight w:val="0"/>
      <w:marTop w:val="0"/>
      <w:marBottom w:val="0"/>
      <w:divBdr>
        <w:top w:val="none" w:sz="0" w:space="0" w:color="auto"/>
        <w:left w:val="none" w:sz="0" w:space="0" w:color="auto"/>
        <w:bottom w:val="none" w:sz="0" w:space="0" w:color="auto"/>
        <w:right w:val="none" w:sz="0" w:space="0" w:color="auto"/>
      </w:divBdr>
      <w:divsChild>
        <w:div w:id="116799102">
          <w:marLeft w:val="0"/>
          <w:marRight w:val="0"/>
          <w:marTop w:val="0"/>
          <w:marBottom w:val="0"/>
          <w:divBdr>
            <w:top w:val="none" w:sz="0" w:space="0" w:color="auto"/>
            <w:left w:val="none" w:sz="0" w:space="0" w:color="auto"/>
            <w:bottom w:val="none" w:sz="0" w:space="0" w:color="auto"/>
            <w:right w:val="none" w:sz="0" w:space="0" w:color="auto"/>
          </w:divBdr>
          <w:divsChild>
            <w:div w:id="1263294076">
              <w:marLeft w:val="0"/>
              <w:marRight w:val="0"/>
              <w:marTop w:val="0"/>
              <w:marBottom w:val="0"/>
              <w:divBdr>
                <w:top w:val="none" w:sz="0" w:space="0" w:color="auto"/>
                <w:left w:val="none" w:sz="0" w:space="0" w:color="auto"/>
                <w:bottom w:val="none" w:sz="0" w:space="0" w:color="auto"/>
                <w:right w:val="none" w:sz="0" w:space="0" w:color="auto"/>
              </w:divBdr>
              <w:divsChild>
                <w:div w:id="12843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3954">
      <w:bodyDiv w:val="1"/>
      <w:marLeft w:val="0"/>
      <w:marRight w:val="0"/>
      <w:marTop w:val="0"/>
      <w:marBottom w:val="0"/>
      <w:divBdr>
        <w:top w:val="none" w:sz="0" w:space="0" w:color="auto"/>
        <w:left w:val="none" w:sz="0" w:space="0" w:color="auto"/>
        <w:bottom w:val="none" w:sz="0" w:space="0" w:color="auto"/>
        <w:right w:val="none" w:sz="0" w:space="0" w:color="auto"/>
      </w:divBdr>
      <w:divsChild>
        <w:div w:id="693194558">
          <w:marLeft w:val="0"/>
          <w:marRight w:val="0"/>
          <w:marTop w:val="0"/>
          <w:marBottom w:val="0"/>
          <w:divBdr>
            <w:top w:val="none" w:sz="0" w:space="0" w:color="auto"/>
            <w:left w:val="none" w:sz="0" w:space="0" w:color="auto"/>
            <w:bottom w:val="none" w:sz="0" w:space="0" w:color="auto"/>
            <w:right w:val="none" w:sz="0" w:space="0" w:color="auto"/>
          </w:divBdr>
          <w:divsChild>
            <w:div w:id="1203445586">
              <w:marLeft w:val="0"/>
              <w:marRight w:val="0"/>
              <w:marTop w:val="0"/>
              <w:marBottom w:val="0"/>
              <w:divBdr>
                <w:top w:val="none" w:sz="0" w:space="0" w:color="auto"/>
                <w:left w:val="none" w:sz="0" w:space="0" w:color="auto"/>
                <w:bottom w:val="none" w:sz="0" w:space="0" w:color="auto"/>
                <w:right w:val="none" w:sz="0" w:space="0" w:color="auto"/>
              </w:divBdr>
              <w:divsChild>
                <w:div w:id="11260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7810">
      <w:bodyDiv w:val="1"/>
      <w:marLeft w:val="0"/>
      <w:marRight w:val="0"/>
      <w:marTop w:val="0"/>
      <w:marBottom w:val="0"/>
      <w:divBdr>
        <w:top w:val="none" w:sz="0" w:space="0" w:color="auto"/>
        <w:left w:val="none" w:sz="0" w:space="0" w:color="auto"/>
        <w:bottom w:val="none" w:sz="0" w:space="0" w:color="auto"/>
        <w:right w:val="none" w:sz="0" w:space="0" w:color="auto"/>
      </w:divBdr>
      <w:divsChild>
        <w:div w:id="797143142">
          <w:marLeft w:val="0"/>
          <w:marRight w:val="0"/>
          <w:marTop w:val="0"/>
          <w:marBottom w:val="0"/>
          <w:divBdr>
            <w:top w:val="none" w:sz="0" w:space="0" w:color="auto"/>
            <w:left w:val="none" w:sz="0" w:space="0" w:color="auto"/>
            <w:bottom w:val="none" w:sz="0" w:space="0" w:color="auto"/>
            <w:right w:val="none" w:sz="0" w:space="0" w:color="auto"/>
          </w:divBdr>
          <w:divsChild>
            <w:div w:id="949968540">
              <w:marLeft w:val="0"/>
              <w:marRight w:val="0"/>
              <w:marTop w:val="0"/>
              <w:marBottom w:val="0"/>
              <w:divBdr>
                <w:top w:val="none" w:sz="0" w:space="0" w:color="auto"/>
                <w:left w:val="none" w:sz="0" w:space="0" w:color="auto"/>
                <w:bottom w:val="none" w:sz="0" w:space="0" w:color="auto"/>
                <w:right w:val="none" w:sz="0" w:space="0" w:color="auto"/>
              </w:divBdr>
              <w:divsChild>
                <w:div w:id="91433888">
                  <w:marLeft w:val="0"/>
                  <w:marRight w:val="0"/>
                  <w:marTop w:val="0"/>
                  <w:marBottom w:val="0"/>
                  <w:divBdr>
                    <w:top w:val="none" w:sz="0" w:space="0" w:color="auto"/>
                    <w:left w:val="none" w:sz="0" w:space="0" w:color="auto"/>
                    <w:bottom w:val="none" w:sz="0" w:space="0" w:color="auto"/>
                    <w:right w:val="none" w:sz="0" w:space="0" w:color="auto"/>
                  </w:divBdr>
                  <w:divsChild>
                    <w:div w:id="17934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76940">
      <w:bodyDiv w:val="1"/>
      <w:marLeft w:val="0"/>
      <w:marRight w:val="0"/>
      <w:marTop w:val="0"/>
      <w:marBottom w:val="0"/>
      <w:divBdr>
        <w:top w:val="none" w:sz="0" w:space="0" w:color="auto"/>
        <w:left w:val="none" w:sz="0" w:space="0" w:color="auto"/>
        <w:bottom w:val="none" w:sz="0" w:space="0" w:color="auto"/>
        <w:right w:val="none" w:sz="0" w:space="0" w:color="auto"/>
      </w:divBdr>
      <w:divsChild>
        <w:div w:id="1107577121">
          <w:marLeft w:val="0"/>
          <w:marRight w:val="0"/>
          <w:marTop w:val="0"/>
          <w:marBottom w:val="0"/>
          <w:divBdr>
            <w:top w:val="none" w:sz="0" w:space="0" w:color="auto"/>
            <w:left w:val="none" w:sz="0" w:space="0" w:color="auto"/>
            <w:bottom w:val="none" w:sz="0" w:space="0" w:color="auto"/>
            <w:right w:val="none" w:sz="0" w:space="0" w:color="auto"/>
          </w:divBdr>
          <w:divsChild>
            <w:div w:id="716516310">
              <w:marLeft w:val="0"/>
              <w:marRight w:val="0"/>
              <w:marTop w:val="0"/>
              <w:marBottom w:val="0"/>
              <w:divBdr>
                <w:top w:val="none" w:sz="0" w:space="0" w:color="auto"/>
                <w:left w:val="none" w:sz="0" w:space="0" w:color="auto"/>
                <w:bottom w:val="none" w:sz="0" w:space="0" w:color="auto"/>
                <w:right w:val="none" w:sz="0" w:space="0" w:color="auto"/>
              </w:divBdr>
              <w:divsChild>
                <w:div w:id="504829177">
                  <w:marLeft w:val="0"/>
                  <w:marRight w:val="0"/>
                  <w:marTop w:val="0"/>
                  <w:marBottom w:val="0"/>
                  <w:divBdr>
                    <w:top w:val="none" w:sz="0" w:space="0" w:color="auto"/>
                    <w:left w:val="none" w:sz="0" w:space="0" w:color="auto"/>
                    <w:bottom w:val="none" w:sz="0" w:space="0" w:color="auto"/>
                    <w:right w:val="none" w:sz="0" w:space="0" w:color="auto"/>
                  </w:divBdr>
                  <w:divsChild>
                    <w:div w:id="18882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80">
      <w:bodyDiv w:val="1"/>
      <w:marLeft w:val="0"/>
      <w:marRight w:val="0"/>
      <w:marTop w:val="0"/>
      <w:marBottom w:val="0"/>
      <w:divBdr>
        <w:top w:val="none" w:sz="0" w:space="0" w:color="auto"/>
        <w:left w:val="none" w:sz="0" w:space="0" w:color="auto"/>
        <w:bottom w:val="none" w:sz="0" w:space="0" w:color="auto"/>
        <w:right w:val="none" w:sz="0" w:space="0" w:color="auto"/>
      </w:divBdr>
      <w:divsChild>
        <w:div w:id="169759958">
          <w:marLeft w:val="0"/>
          <w:marRight w:val="0"/>
          <w:marTop w:val="0"/>
          <w:marBottom w:val="0"/>
          <w:divBdr>
            <w:top w:val="none" w:sz="0" w:space="0" w:color="auto"/>
            <w:left w:val="none" w:sz="0" w:space="0" w:color="auto"/>
            <w:bottom w:val="none" w:sz="0" w:space="0" w:color="auto"/>
            <w:right w:val="none" w:sz="0" w:space="0" w:color="auto"/>
          </w:divBdr>
          <w:divsChild>
            <w:div w:id="961811401">
              <w:marLeft w:val="0"/>
              <w:marRight w:val="0"/>
              <w:marTop w:val="0"/>
              <w:marBottom w:val="0"/>
              <w:divBdr>
                <w:top w:val="none" w:sz="0" w:space="0" w:color="auto"/>
                <w:left w:val="none" w:sz="0" w:space="0" w:color="auto"/>
                <w:bottom w:val="none" w:sz="0" w:space="0" w:color="auto"/>
                <w:right w:val="none" w:sz="0" w:space="0" w:color="auto"/>
              </w:divBdr>
              <w:divsChild>
                <w:div w:id="1805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6466">
      <w:bodyDiv w:val="1"/>
      <w:marLeft w:val="0"/>
      <w:marRight w:val="0"/>
      <w:marTop w:val="0"/>
      <w:marBottom w:val="0"/>
      <w:divBdr>
        <w:top w:val="none" w:sz="0" w:space="0" w:color="auto"/>
        <w:left w:val="none" w:sz="0" w:space="0" w:color="auto"/>
        <w:bottom w:val="none" w:sz="0" w:space="0" w:color="auto"/>
        <w:right w:val="none" w:sz="0" w:space="0" w:color="auto"/>
      </w:divBdr>
      <w:divsChild>
        <w:div w:id="1832790247">
          <w:marLeft w:val="0"/>
          <w:marRight w:val="0"/>
          <w:marTop w:val="0"/>
          <w:marBottom w:val="0"/>
          <w:divBdr>
            <w:top w:val="none" w:sz="0" w:space="0" w:color="auto"/>
            <w:left w:val="none" w:sz="0" w:space="0" w:color="auto"/>
            <w:bottom w:val="none" w:sz="0" w:space="0" w:color="auto"/>
            <w:right w:val="none" w:sz="0" w:space="0" w:color="auto"/>
          </w:divBdr>
          <w:divsChild>
            <w:div w:id="360279748">
              <w:marLeft w:val="0"/>
              <w:marRight w:val="0"/>
              <w:marTop w:val="0"/>
              <w:marBottom w:val="0"/>
              <w:divBdr>
                <w:top w:val="none" w:sz="0" w:space="0" w:color="auto"/>
                <w:left w:val="none" w:sz="0" w:space="0" w:color="auto"/>
                <w:bottom w:val="none" w:sz="0" w:space="0" w:color="auto"/>
                <w:right w:val="none" w:sz="0" w:space="0" w:color="auto"/>
              </w:divBdr>
              <w:divsChild>
                <w:div w:id="2096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1111">
      <w:bodyDiv w:val="1"/>
      <w:marLeft w:val="0"/>
      <w:marRight w:val="0"/>
      <w:marTop w:val="0"/>
      <w:marBottom w:val="0"/>
      <w:divBdr>
        <w:top w:val="none" w:sz="0" w:space="0" w:color="auto"/>
        <w:left w:val="none" w:sz="0" w:space="0" w:color="auto"/>
        <w:bottom w:val="none" w:sz="0" w:space="0" w:color="auto"/>
        <w:right w:val="none" w:sz="0" w:space="0" w:color="auto"/>
      </w:divBdr>
      <w:divsChild>
        <w:div w:id="1731270805">
          <w:marLeft w:val="0"/>
          <w:marRight w:val="0"/>
          <w:marTop w:val="0"/>
          <w:marBottom w:val="0"/>
          <w:divBdr>
            <w:top w:val="none" w:sz="0" w:space="0" w:color="auto"/>
            <w:left w:val="none" w:sz="0" w:space="0" w:color="auto"/>
            <w:bottom w:val="none" w:sz="0" w:space="0" w:color="auto"/>
            <w:right w:val="none" w:sz="0" w:space="0" w:color="auto"/>
          </w:divBdr>
          <w:divsChild>
            <w:div w:id="398292222">
              <w:marLeft w:val="0"/>
              <w:marRight w:val="0"/>
              <w:marTop w:val="0"/>
              <w:marBottom w:val="0"/>
              <w:divBdr>
                <w:top w:val="none" w:sz="0" w:space="0" w:color="auto"/>
                <w:left w:val="none" w:sz="0" w:space="0" w:color="auto"/>
                <w:bottom w:val="none" w:sz="0" w:space="0" w:color="auto"/>
                <w:right w:val="none" w:sz="0" w:space="0" w:color="auto"/>
              </w:divBdr>
              <w:divsChild>
                <w:div w:id="5848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9619">
      <w:bodyDiv w:val="1"/>
      <w:marLeft w:val="0"/>
      <w:marRight w:val="0"/>
      <w:marTop w:val="0"/>
      <w:marBottom w:val="0"/>
      <w:divBdr>
        <w:top w:val="none" w:sz="0" w:space="0" w:color="auto"/>
        <w:left w:val="none" w:sz="0" w:space="0" w:color="auto"/>
        <w:bottom w:val="none" w:sz="0" w:space="0" w:color="auto"/>
        <w:right w:val="none" w:sz="0" w:space="0" w:color="auto"/>
      </w:divBdr>
      <w:divsChild>
        <w:div w:id="572351056">
          <w:marLeft w:val="0"/>
          <w:marRight w:val="0"/>
          <w:marTop w:val="0"/>
          <w:marBottom w:val="0"/>
          <w:divBdr>
            <w:top w:val="none" w:sz="0" w:space="0" w:color="auto"/>
            <w:left w:val="none" w:sz="0" w:space="0" w:color="auto"/>
            <w:bottom w:val="none" w:sz="0" w:space="0" w:color="auto"/>
            <w:right w:val="none" w:sz="0" w:space="0" w:color="auto"/>
          </w:divBdr>
          <w:divsChild>
            <w:div w:id="1351641640">
              <w:marLeft w:val="0"/>
              <w:marRight w:val="0"/>
              <w:marTop w:val="0"/>
              <w:marBottom w:val="0"/>
              <w:divBdr>
                <w:top w:val="none" w:sz="0" w:space="0" w:color="auto"/>
                <w:left w:val="none" w:sz="0" w:space="0" w:color="auto"/>
                <w:bottom w:val="none" w:sz="0" w:space="0" w:color="auto"/>
                <w:right w:val="none" w:sz="0" w:space="0" w:color="auto"/>
              </w:divBdr>
              <w:divsChild>
                <w:div w:id="1255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1406">
      <w:bodyDiv w:val="1"/>
      <w:marLeft w:val="0"/>
      <w:marRight w:val="0"/>
      <w:marTop w:val="0"/>
      <w:marBottom w:val="0"/>
      <w:divBdr>
        <w:top w:val="none" w:sz="0" w:space="0" w:color="auto"/>
        <w:left w:val="none" w:sz="0" w:space="0" w:color="auto"/>
        <w:bottom w:val="none" w:sz="0" w:space="0" w:color="auto"/>
        <w:right w:val="none" w:sz="0" w:space="0" w:color="auto"/>
      </w:divBdr>
      <w:divsChild>
        <w:div w:id="1828351972">
          <w:marLeft w:val="0"/>
          <w:marRight w:val="0"/>
          <w:marTop w:val="0"/>
          <w:marBottom w:val="0"/>
          <w:divBdr>
            <w:top w:val="none" w:sz="0" w:space="0" w:color="auto"/>
            <w:left w:val="none" w:sz="0" w:space="0" w:color="auto"/>
            <w:bottom w:val="none" w:sz="0" w:space="0" w:color="auto"/>
            <w:right w:val="none" w:sz="0" w:space="0" w:color="auto"/>
          </w:divBdr>
          <w:divsChild>
            <w:div w:id="1979527231">
              <w:marLeft w:val="0"/>
              <w:marRight w:val="0"/>
              <w:marTop w:val="0"/>
              <w:marBottom w:val="0"/>
              <w:divBdr>
                <w:top w:val="none" w:sz="0" w:space="0" w:color="auto"/>
                <w:left w:val="none" w:sz="0" w:space="0" w:color="auto"/>
                <w:bottom w:val="none" w:sz="0" w:space="0" w:color="auto"/>
                <w:right w:val="none" w:sz="0" w:space="0" w:color="auto"/>
              </w:divBdr>
              <w:divsChild>
                <w:div w:id="538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7638">
      <w:bodyDiv w:val="1"/>
      <w:marLeft w:val="0"/>
      <w:marRight w:val="0"/>
      <w:marTop w:val="0"/>
      <w:marBottom w:val="0"/>
      <w:divBdr>
        <w:top w:val="none" w:sz="0" w:space="0" w:color="auto"/>
        <w:left w:val="none" w:sz="0" w:space="0" w:color="auto"/>
        <w:bottom w:val="none" w:sz="0" w:space="0" w:color="auto"/>
        <w:right w:val="none" w:sz="0" w:space="0" w:color="auto"/>
      </w:divBdr>
    </w:div>
    <w:div w:id="1235896852">
      <w:bodyDiv w:val="1"/>
      <w:marLeft w:val="0"/>
      <w:marRight w:val="0"/>
      <w:marTop w:val="0"/>
      <w:marBottom w:val="0"/>
      <w:divBdr>
        <w:top w:val="none" w:sz="0" w:space="0" w:color="auto"/>
        <w:left w:val="none" w:sz="0" w:space="0" w:color="auto"/>
        <w:bottom w:val="none" w:sz="0" w:space="0" w:color="auto"/>
        <w:right w:val="none" w:sz="0" w:space="0" w:color="auto"/>
      </w:divBdr>
      <w:divsChild>
        <w:div w:id="1838692131">
          <w:marLeft w:val="0"/>
          <w:marRight w:val="0"/>
          <w:marTop w:val="0"/>
          <w:marBottom w:val="0"/>
          <w:divBdr>
            <w:top w:val="none" w:sz="0" w:space="0" w:color="auto"/>
            <w:left w:val="none" w:sz="0" w:space="0" w:color="auto"/>
            <w:bottom w:val="none" w:sz="0" w:space="0" w:color="auto"/>
            <w:right w:val="none" w:sz="0" w:space="0" w:color="auto"/>
          </w:divBdr>
          <w:divsChild>
            <w:div w:id="183907628">
              <w:marLeft w:val="0"/>
              <w:marRight w:val="0"/>
              <w:marTop w:val="0"/>
              <w:marBottom w:val="0"/>
              <w:divBdr>
                <w:top w:val="none" w:sz="0" w:space="0" w:color="auto"/>
                <w:left w:val="none" w:sz="0" w:space="0" w:color="auto"/>
                <w:bottom w:val="none" w:sz="0" w:space="0" w:color="auto"/>
                <w:right w:val="none" w:sz="0" w:space="0" w:color="auto"/>
              </w:divBdr>
              <w:divsChild>
                <w:div w:id="8588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9985">
      <w:bodyDiv w:val="1"/>
      <w:marLeft w:val="0"/>
      <w:marRight w:val="0"/>
      <w:marTop w:val="0"/>
      <w:marBottom w:val="0"/>
      <w:divBdr>
        <w:top w:val="none" w:sz="0" w:space="0" w:color="auto"/>
        <w:left w:val="none" w:sz="0" w:space="0" w:color="auto"/>
        <w:bottom w:val="none" w:sz="0" w:space="0" w:color="auto"/>
        <w:right w:val="none" w:sz="0" w:space="0" w:color="auto"/>
      </w:divBdr>
      <w:divsChild>
        <w:div w:id="1967471025">
          <w:marLeft w:val="0"/>
          <w:marRight w:val="0"/>
          <w:marTop w:val="0"/>
          <w:marBottom w:val="0"/>
          <w:divBdr>
            <w:top w:val="none" w:sz="0" w:space="0" w:color="auto"/>
            <w:left w:val="none" w:sz="0" w:space="0" w:color="auto"/>
            <w:bottom w:val="none" w:sz="0" w:space="0" w:color="auto"/>
            <w:right w:val="none" w:sz="0" w:space="0" w:color="auto"/>
          </w:divBdr>
          <w:divsChild>
            <w:div w:id="2033219502">
              <w:marLeft w:val="0"/>
              <w:marRight w:val="0"/>
              <w:marTop w:val="0"/>
              <w:marBottom w:val="0"/>
              <w:divBdr>
                <w:top w:val="none" w:sz="0" w:space="0" w:color="auto"/>
                <w:left w:val="none" w:sz="0" w:space="0" w:color="auto"/>
                <w:bottom w:val="none" w:sz="0" w:space="0" w:color="auto"/>
                <w:right w:val="none" w:sz="0" w:space="0" w:color="auto"/>
              </w:divBdr>
              <w:divsChild>
                <w:div w:id="1799646252">
                  <w:marLeft w:val="0"/>
                  <w:marRight w:val="0"/>
                  <w:marTop w:val="0"/>
                  <w:marBottom w:val="0"/>
                  <w:divBdr>
                    <w:top w:val="none" w:sz="0" w:space="0" w:color="auto"/>
                    <w:left w:val="none" w:sz="0" w:space="0" w:color="auto"/>
                    <w:bottom w:val="none" w:sz="0" w:space="0" w:color="auto"/>
                    <w:right w:val="none" w:sz="0" w:space="0" w:color="auto"/>
                  </w:divBdr>
                  <w:divsChild>
                    <w:div w:id="2072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3863">
      <w:bodyDiv w:val="1"/>
      <w:marLeft w:val="0"/>
      <w:marRight w:val="0"/>
      <w:marTop w:val="0"/>
      <w:marBottom w:val="0"/>
      <w:divBdr>
        <w:top w:val="none" w:sz="0" w:space="0" w:color="auto"/>
        <w:left w:val="none" w:sz="0" w:space="0" w:color="auto"/>
        <w:bottom w:val="none" w:sz="0" w:space="0" w:color="auto"/>
        <w:right w:val="none" w:sz="0" w:space="0" w:color="auto"/>
      </w:divBdr>
      <w:divsChild>
        <w:div w:id="752967422">
          <w:marLeft w:val="0"/>
          <w:marRight w:val="0"/>
          <w:marTop w:val="0"/>
          <w:marBottom w:val="0"/>
          <w:divBdr>
            <w:top w:val="none" w:sz="0" w:space="0" w:color="auto"/>
            <w:left w:val="none" w:sz="0" w:space="0" w:color="auto"/>
            <w:bottom w:val="none" w:sz="0" w:space="0" w:color="auto"/>
            <w:right w:val="none" w:sz="0" w:space="0" w:color="auto"/>
          </w:divBdr>
          <w:divsChild>
            <w:div w:id="784738725">
              <w:marLeft w:val="0"/>
              <w:marRight w:val="0"/>
              <w:marTop w:val="0"/>
              <w:marBottom w:val="0"/>
              <w:divBdr>
                <w:top w:val="none" w:sz="0" w:space="0" w:color="auto"/>
                <w:left w:val="none" w:sz="0" w:space="0" w:color="auto"/>
                <w:bottom w:val="none" w:sz="0" w:space="0" w:color="auto"/>
                <w:right w:val="none" w:sz="0" w:space="0" w:color="auto"/>
              </w:divBdr>
              <w:divsChild>
                <w:div w:id="18154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2587">
      <w:bodyDiv w:val="1"/>
      <w:marLeft w:val="0"/>
      <w:marRight w:val="0"/>
      <w:marTop w:val="0"/>
      <w:marBottom w:val="0"/>
      <w:divBdr>
        <w:top w:val="none" w:sz="0" w:space="0" w:color="auto"/>
        <w:left w:val="none" w:sz="0" w:space="0" w:color="auto"/>
        <w:bottom w:val="none" w:sz="0" w:space="0" w:color="auto"/>
        <w:right w:val="none" w:sz="0" w:space="0" w:color="auto"/>
      </w:divBdr>
      <w:divsChild>
        <w:div w:id="1553806509">
          <w:marLeft w:val="0"/>
          <w:marRight w:val="0"/>
          <w:marTop w:val="0"/>
          <w:marBottom w:val="0"/>
          <w:divBdr>
            <w:top w:val="none" w:sz="0" w:space="0" w:color="auto"/>
            <w:left w:val="none" w:sz="0" w:space="0" w:color="auto"/>
            <w:bottom w:val="none" w:sz="0" w:space="0" w:color="auto"/>
            <w:right w:val="none" w:sz="0" w:space="0" w:color="auto"/>
          </w:divBdr>
          <w:divsChild>
            <w:div w:id="2002656307">
              <w:marLeft w:val="0"/>
              <w:marRight w:val="0"/>
              <w:marTop w:val="0"/>
              <w:marBottom w:val="0"/>
              <w:divBdr>
                <w:top w:val="none" w:sz="0" w:space="0" w:color="auto"/>
                <w:left w:val="none" w:sz="0" w:space="0" w:color="auto"/>
                <w:bottom w:val="none" w:sz="0" w:space="0" w:color="auto"/>
                <w:right w:val="none" w:sz="0" w:space="0" w:color="auto"/>
              </w:divBdr>
              <w:divsChild>
                <w:div w:id="95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0747">
      <w:bodyDiv w:val="1"/>
      <w:marLeft w:val="0"/>
      <w:marRight w:val="0"/>
      <w:marTop w:val="0"/>
      <w:marBottom w:val="0"/>
      <w:divBdr>
        <w:top w:val="none" w:sz="0" w:space="0" w:color="auto"/>
        <w:left w:val="none" w:sz="0" w:space="0" w:color="auto"/>
        <w:bottom w:val="none" w:sz="0" w:space="0" w:color="auto"/>
        <w:right w:val="none" w:sz="0" w:space="0" w:color="auto"/>
      </w:divBdr>
      <w:divsChild>
        <w:div w:id="1637948917">
          <w:marLeft w:val="0"/>
          <w:marRight w:val="0"/>
          <w:marTop w:val="0"/>
          <w:marBottom w:val="0"/>
          <w:divBdr>
            <w:top w:val="none" w:sz="0" w:space="0" w:color="auto"/>
            <w:left w:val="none" w:sz="0" w:space="0" w:color="auto"/>
            <w:bottom w:val="none" w:sz="0" w:space="0" w:color="auto"/>
            <w:right w:val="none" w:sz="0" w:space="0" w:color="auto"/>
          </w:divBdr>
          <w:divsChild>
            <w:div w:id="1929655065">
              <w:marLeft w:val="0"/>
              <w:marRight w:val="0"/>
              <w:marTop w:val="0"/>
              <w:marBottom w:val="0"/>
              <w:divBdr>
                <w:top w:val="none" w:sz="0" w:space="0" w:color="auto"/>
                <w:left w:val="none" w:sz="0" w:space="0" w:color="auto"/>
                <w:bottom w:val="none" w:sz="0" w:space="0" w:color="auto"/>
                <w:right w:val="none" w:sz="0" w:space="0" w:color="auto"/>
              </w:divBdr>
              <w:divsChild>
                <w:div w:id="576549799">
                  <w:marLeft w:val="0"/>
                  <w:marRight w:val="0"/>
                  <w:marTop w:val="0"/>
                  <w:marBottom w:val="0"/>
                  <w:divBdr>
                    <w:top w:val="none" w:sz="0" w:space="0" w:color="auto"/>
                    <w:left w:val="none" w:sz="0" w:space="0" w:color="auto"/>
                    <w:bottom w:val="none" w:sz="0" w:space="0" w:color="auto"/>
                    <w:right w:val="none" w:sz="0" w:space="0" w:color="auto"/>
                  </w:divBdr>
                  <w:divsChild>
                    <w:div w:id="469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4771">
      <w:bodyDiv w:val="1"/>
      <w:marLeft w:val="0"/>
      <w:marRight w:val="0"/>
      <w:marTop w:val="0"/>
      <w:marBottom w:val="0"/>
      <w:divBdr>
        <w:top w:val="none" w:sz="0" w:space="0" w:color="auto"/>
        <w:left w:val="none" w:sz="0" w:space="0" w:color="auto"/>
        <w:bottom w:val="none" w:sz="0" w:space="0" w:color="auto"/>
        <w:right w:val="none" w:sz="0" w:space="0" w:color="auto"/>
      </w:divBdr>
      <w:divsChild>
        <w:div w:id="1955164304">
          <w:marLeft w:val="0"/>
          <w:marRight w:val="0"/>
          <w:marTop w:val="0"/>
          <w:marBottom w:val="0"/>
          <w:divBdr>
            <w:top w:val="none" w:sz="0" w:space="0" w:color="auto"/>
            <w:left w:val="none" w:sz="0" w:space="0" w:color="auto"/>
            <w:bottom w:val="none" w:sz="0" w:space="0" w:color="auto"/>
            <w:right w:val="none" w:sz="0" w:space="0" w:color="auto"/>
          </w:divBdr>
          <w:divsChild>
            <w:div w:id="640573636">
              <w:marLeft w:val="0"/>
              <w:marRight w:val="0"/>
              <w:marTop w:val="0"/>
              <w:marBottom w:val="0"/>
              <w:divBdr>
                <w:top w:val="none" w:sz="0" w:space="0" w:color="auto"/>
                <w:left w:val="none" w:sz="0" w:space="0" w:color="auto"/>
                <w:bottom w:val="none" w:sz="0" w:space="0" w:color="auto"/>
                <w:right w:val="none" w:sz="0" w:space="0" w:color="auto"/>
              </w:divBdr>
              <w:divsChild>
                <w:div w:id="8649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3999">
      <w:bodyDiv w:val="1"/>
      <w:marLeft w:val="0"/>
      <w:marRight w:val="0"/>
      <w:marTop w:val="0"/>
      <w:marBottom w:val="0"/>
      <w:divBdr>
        <w:top w:val="none" w:sz="0" w:space="0" w:color="auto"/>
        <w:left w:val="none" w:sz="0" w:space="0" w:color="auto"/>
        <w:bottom w:val="none" w:sz="0" w:space="0" w:color="auto"/>
        <w:right w:val="none" w:sz="0" w:space="0" w:color="auto"/>
      </w:divBdr>
      <w:divsChild>
        <w:div w:id="536546971">
          <w:marLeft w:val="0"/>
          <w:marRight w:val="0"/>
          <w:marTop w:val="0"/>
          <w:marBottom w:val="0"/>
          <w:divBdr>
            <w:top w:val="none" w:sz="0" w:space="0" w:color="auto"/>
            <w:left w:val="none" w:sz="0" w:space="0" w:color="auto"/>
            <w:bottom w:val="none" w:sz="0" w:space="0" w:color="auto"/>
            <w:right w:val="none" w:sz="0" w:space="0" w:color="auto"/>
          </w:divBdr>
          <w:divsChild>
            <w:div w:id="508568569">
              <w:marLeft w:val="0"/>
              <w:marRight w:val="0"/>
              <w:marTop w:val="0"/>
              <w:marBottom w:val="0"/>
              <w:divBdr>
                <w:top w:val="none" w:sz="0" w:space="0" w:color="auto"/>
                <w:left w:val="none" w:sz="0" w:space="0" w:color="auto"/>
                <w:bottom w:val="none" w:sz="0" w:space="0" w:color="auto"/>
                <w:right w:val="none" w:sz="0" w:space="0" w:color="auto"/>
              </w:divBdr>
              <w:divsChild>
                <w:div w:id="17238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6373">
      <w:bodyDiv w:val="1"/>
      <w:marLeft w:val="0"/>
      <w:marRight w:val="0"/>
      <w:marTop w:val="0"/>
      <w:marBottom w:val="0"/>
      <w:divBdr>
        <w:top w:val="none" w:sz="0" w:space="0" w:color="auto"/>
        <w:left w:val="none" w:sz="0" w:space="0" w:color="auto"/>
        <w:bottom w:val="none" w:sz="0" w:space="0" w:color="auto"/>
        <w:right w:val="none" w:sz="0" w:space="0" w:color="auto"/>
      </w:divBdr>
      <w:divsChild>
        <w:div w:id="302856358">
          <w:marLeft w:val="0"/>
          <w:marRight w:val="0"/>
          <w:marTop w:val="0"/>
          <w:marBottom w:val="0"/>
          <w:divBdr>
            <w:top w:val="none" w:sz="0" w:space="0" w:color="auto"/>
            <w:left w:val="none" w:sz="0" w:space="0" w:color="auto"/>
            <w:bottom w:val="none" w:sz="0" w:space="0" w:color="auto"/>
            <w:right w:val="none" w:sz="0" w:space="0" w:color="auto"/>
          </w:divBdr>
          <w:divsChild>
            <w:div w:id="1763136665">
              <w:marLeft w:val="0"/>
              <w:marRight w:val="0"/>
              <w:marTop w:val="0"/>
              <w:marBottom w:val="0"/>
              <w:divBdr>
                <w:top w:val="none" w:sz="0" w:space="0" w:color="auto"/>
                <w:left w:val="none" w:sz="0" w:space="0" w:color="auto"/>
                <w:bottom w:val="none" w:sz="0" w:space="0" w:color="auto"/>
                <w:right w:val="none" w:sz="0" w:space="0" w:color="auto"/>
              </w:divBdr>
              <w:divsChild>
                <w:div w:id="20723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2002">
      <w:bodyDiv w:val="1"/>
      <w:marLeft w:val="0"/>
      <w:marRight w:val="0"/>
      <w:marTop w:val="0"/>
      <w:marBottom w:val="0"/>
      <w:divBdr>
        <w:top w:val="none" w:sz="0" w:space="0" w:color="auto"/>
        <w:left w:val="none" w:sz="0" w:space="0" w:color="auto"/>
        <w:bottom w:val="none" w:sz="0" w:space="0" w:color="auto"/>
        <w:right w:val="none" w:sz="0" w:space="0" w:color="auto"/>
      </w:divBdr>
      <w:divsChild>
        <w:div w:id="1785924765">
          <w:marLeft w:val="0"/>
          <w:marRight w:val="0"/>
          <w:marTop w:val="0"/>
          <w:marBottom w:val="0"/>
          <w:divBdr>
            <w:top w:val="none" w:sz="0" w:space="0" w:color="auto"/>
            <w:left w:val="none" w:sz="0" w:space="0" w:color="auto"/>
            <w:bottom w:val="none" w:sz="0" w:space="0" w:color="auto"/>
            <w:right w:val="none" w:sz="0" w:space="0" w:color="auto"/>
          </w:divBdr>
          <w:divsChild>
            <w:div w:id="1946037747">
              <w:marLeft w:val="0"/>
              <w:marRight w:val="0"/>
              <w:marTop w:val="0"/>
              <w:marBottom w:val="0"/>
              <w:divBdr>
                <w:top w:val="none" w:sz="0" w:space="0" w:color="auto"/>
                <w:left w:val="none" w:sz="0" w:space="0" w:color="auto"/>
                <w:bottom w:val="none" w:sz="0" w:space="0" w:color="auto"/>
                <w:right w:val="none" w:sz="0" w:space="0" w:color="auto"/>
              </w:divBdr>
              <w:divsChild>
                <w:div w:id="15751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1547">
      <w:bodyDiv w:val="1"/>
      <w:marLeft w:val="0"/>
      <w:marRight w:val="0"/>
      <w:marTop w:val="0"/>
      <w:marBottom w:val="0"/>
      <w:divBdr>
        <w:top w:val="none" w:sz="0" w:space="0" w:color="auto"/>
        <w:left w:val="none" w:sz="0" w:space="0" w:color="auto"/>
        <w:bottom w:val="none" w:sz="0" w:space="0" w:color="auto"/>
        <w:right w:val="none" w:sz="0" w:space="0" w:color="auto"/>
      </w:divBdr>
      <w:divsChild>
        <w:div w:id="1174539167">
          <w:marLeft w:val="0"/>
          <w:marRight w:val="0"/>
          <w:marTop w:val="0"/>
          <w:marBottom w:val="0"/>
          <w:divBdr>
            <w:top w:val="none" w:sz="0" w:space="0" w:color="auto"/>
            <w:left w:val="none" w:sz="0" w:space="0" w:color="auto"/>
            <w:bottom w:val="none" w:sz="0" w:space="0" w:color="auto"/>
            <w:right w:val="none" w:sz="0" w:space="0" w:color="auto"/>
          </w:divBdr>
          <w:divsChild>
            <w:div w:id="395321932">
              <w:marLeft w:val="0"/>
              <w:marRight w:val="0"/>
              <w:marTop w:val="0"/>
              <w:marBottom w:val="0"/>
              <w:divBdr>
                <w:top w:val="none" w:sz="0" w:space="0" w:color="auto"/>
                <w:left w:val="none" w:sz="0" w:space="0" w:color="auto"/>
                <w:bottom w:val="none" w:sz="0" w:space="0" w:color="auto"/>
                <w:right w:val="none" w:sz="0" w:space="0" w:color="auto"/>
              </w:divBdr>
              <w:divsChild>
                <w:div w:id="8761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3800">
      <w:bodyDiv w:val="1"/>
      <w:marLeft w:val="0"/>
      <w:marRight w:val="0"/>
      <w:marTop w:val="0"/>
      <w:marBottom w:val="0"/>
      <w:divBdr>
        <w:top w:val="none" w:sz="0" w:space="0" w:color="auto"/>
        <w:left w:val="none" w:sz="0" w:space="0" w:color="auto"/>
        <w:bottom w:val="none" w:sz="0" w:space="0" w:color="auto"/>
        <w:right w:val="none" w:sz="0" w:space="0" w:color="auto"/>
      </w:divBdr>
      <w:divsChild>
        <w:div w:id="1323049235">
          <w:marLeft w:val="0"/>
          <w:marRight w:val="0"/>
          <w:marTop w:val="0"/>
          <w:marBottom w:val="0"/>
          <w:divBdr>
            <w:top w:val="none" w:sz="0" w:space="0" w:color="auto"/>
            <w:left w:val="none" w:sz="0" w:space="0" w:color="auto"/>
            <w:bottom w:val="none" w:sz="0" w:space="0" w:color="auto"/>
            <w:right w:val="none" w:sz="0" w:space="0" w:color="auto"/>
          </w:divBdr>
          <w:divsChild>
            <w:div w:id="586422005">
              <w:marLeft w:val="0"/>
              <w:marRight w:val="0"/>
              <w:marTop w:val="0"/>
              <w:marBottom w:val="0"/>
              <w:divBdr>
                <w:top w:val="none" w:sz="0" w:space="0" w:color="auto"/>
                <w:left w:val="none" w:sz="0" w:space="0" w:color="auto"/>
                <w:bottom w:val="none" w:sz="0" w:space="0" w:color="auto"/>
                <w:right w:val="none" w:sz="0" w:space="0" w:color="auto"/>
              </w:divBdr>
              <w:divsChild>
                <w:div w:id="368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0421">
      <w:bodyDiv w:val="1"/>
      <w:marLeft w:val="0"/>
      <w:marRight w:val="0"/>
      <w:marTop w:val="0"/>
      <w:marBottom w:val="0"/>
      <w:divBdr>
        <w:top w:val="none" w:sz="0" w:space="0" w:color="auto"/>
        <w:left w:val="none" w:sz="0" w:space="0" w:color="auto"/>
        <w:bottom w:val="none" w:sz="0" w:space="0" w:color="auto"/>
        <w:right w:val="none" w:sz="0" w:space="0" w:color="auto"/>
      </w:divBdr>
      <w:divsChild>
        <w:div w:id="1662154797">
          <w:marLeft w:val="0"/>
          <w:marRight w:val="0"/>
          <w:marTop w:val="0"/>
          <w:marBottom w:val="0"/>
          <w:divBdr>
            <w:top w:val="none" w:sz="0" w:space="0" w:color="auto"/>
            <w:left w:val="none" w:sz="0" w:space="0" w:color="auto"/>
            <w:bottom w:val="none" w:sz="0" w:space="0" w:color="auto"/>
            <w:right w:val="none" w:sz="0" w:space="0" w:color="auto"/>
          </w:divBdr>
          <w:divsChild>
            <w:div w:id="869338649">
              <w:marLeft w:val="0"/>
              <w:marRight w:val="0"/>
              <w:marTop w:val="0"/>
              <w:marBottom w:val="0"/>
              <w:divBdr>
                <w:top w:val="none" w:sz="0" w:space="0" w:color="auto"/>
                <w:left w:val="none" w:sz="0" w:space="0" w:color="auto"/>
                <w:bottom w:val="none" w:sz="0" w:space="0" w:color="auto"/>
                <w:right w:val="none" w:sz="0" w:space="0" w:color="auto"/>
              </w:divBdr>
              <w:divsChild>
                <w:div w:id="6804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967">
      <w:bodyDiv w:val="1"/>
      <w:marLeft w:val="0"/>
      <w:marRight w:val="0"/>
      <w:marTop w:val="0"/>
      <w:marBottom w:val="0"/>
      <w:divBdr>
        <w:top w:val="none" w:sz="0" w:space="0" w:color="auto"/>
        <w:left w:val="none" w:sz="0" w:space="0" w:color="auto"/>
        <w:bottom w:val="none" w:sz="0" w:space="0" w:color="auto"/>
        <w:right w:val="none" w:sz="0" w:space="0" w:color="auto"/>
      </w:divBdr>
      <w:divsChild>
        <w:div w:id="1922713234">
          <w:marLeft w:val="0"/>
          <w:marRight w:val="0"/>
          <w:marTop w:val="0"/>
          <w:marBottom w:val="0"/>
          <w:divBdr>
            <w:top w:val="none" w:sz="0" w:space="0" w:color="auto"/>
            <w:left w:val="none" w:sz="0" w:space="0" w:color="auto"/>
            <w:bottom w:val="none" w:sz="0" w:space="0" w:color="auto"/>
            <w:right w:val="none" w:sz="0" w:space="0" w:color="auto"/>
          </w:divBdr>
          <w:divsChild>
            <w:div w:id="627009693">
              <w:marLeft w:val="0"/>
              <w:marRight w:val="0"/>
              <w:marTop w:val="0"/>
              <w:marBottom w:val="0"/>
              <w:divBdr>
                <w:top w:val="none" w:sz="0" w:space="0" w:color="auto"/>
                <w:left w:val="none" w:sz="0" w:space="0" w:color="auto"/>
                <w:bottom w:val="none" w:sz="0" w:space="0" w:color="auto"/>
                <w:right w:val="none" w:sz="0" w:space="0" w:color="auto"/>
              </w:divBdr>
              <w:divsChild>
                <w:div w:id="244806952">
                  <w:marLeft w:val="0"/>
                  <w:marRight w:val="0"/>
                  <w:marTop w:val="0"/>
                  <w:marBottom w:val="0"/>
                  <w:divBdr>
                    <w:top w:val="none" w:sz="0" w:space="0" w:color="auto"/>
                    <w:left w:val="none" w:sz="0" w:space="0" w:color="auto"/>
                    <w:bottom w:val="none" w:sz="0" w:space="0" w:color="auto"/>
                    <w:right w:val="none" w:sz="0" w:space="0" w:color="auto"/>
                  </w:divBdr>
                  <w:divsChild>
                    <w:div w:id="17308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4355">
      <w:bodyDiv w:val="1"/>
      <w:marLeft w:val="0"/>
      <w:marRight w:val="0"/>
      <w:marTop w:val="0"/>
      <w:marBottom w:val="0"/>
      <w:divBdr>
        <w:top w:val="none" w:sz="0" w:space="0" w:color="auto"/>
        <w:left w:val="none" w:sz="0" w:space="0" w:color="auto"/>
        <w:bottom w:val="none" w:sz="0" w:space="0" w:color="auto"/>
        <w:right w:val="none" w:sz="0" w:space="0" w:color="auto"/>
      </w:divBdr>
      <w:divsChild>
        <w:div w:id="113522642">
          <w:marLeft w:val="0"/>
          <w:marRight w:val="0"/>
          <w:marTop w:val="0"/>
          <w:marBottom w:val="0"/>
          <w:divBdr>
            <w:top w:val="none" w:sz="0" w:space="0" w:color="auto"/>
            <w:left w:val="none" w:sz="0" w:space="0" w:color="auto"/>
            <w:bottom w:val="none" w:sz="0" w:space="0" w:color="auto"/>
            <w:right w:val="none" w:sz="0" w:space="0" w:color="auto"/>
          </w:divBdr>
          <w:divsChild>
            <w:div w:id="105203193">
              <w:marLeft w:val="0"/>
              <w:marRight w:val="0"/>
              <w:marTop w:val="0"/>
              <w:marBottom w:val="0"/>
              <w:divBdr>
                <w:top w:val="none" w:sz="0" w:space="0" w:color="auto"/>
                <w:left w:val="none" w:sz="0" w:space="0" w:color="auto"/>
                <w:bottom w:val="none" w:sz="0" w:space="0" w:color="auto"/>
                <w:right w:val="none" w:sz="0" w:space="0" w:color="auto"/>
              </w:divBdr>
              <w:divsChild>
                <w:div w:id="1605385754">
                  <w:marLeft w:val="0"/>
                  <w:marRight w:val="0"/>
                  <w:marTop w:val="0"/>
                  <w:marBottom w:val="0"/>
                  <w:divBdr>
                    <w:top w:val="none" w:sz="0" w:space="0" w:color="auto"/>
                    <w:left w:val="none" w:sz="0" w:space="0" w:color="auto"/>
                    <w:bottom w:val="none" w:sz="0" w:space="0" w:color="auto"/>
                    <w:right w:val="none" w:sz="0" w:space="0" w:color="auto"/>
                  </w:divBdr>
                  <w:divsChild>
                    <w:div w:id="13204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tris.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tris.eu/eatris-conne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kefairnie@eatris.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eatris-eric" TargetMode="External"/><Relationship Id="rId2" Type="http://schemas.openxmlformats.org/officeDocument/2006/relationships/hyperlink" Target="https://twitter.com/EatrisEric" TargetMode="External"/><Relationship Id="rId1" Type="http://schemas.openxmlformats.org/officeDocument/2006/relationships/hyperlink" Target="https://eatris.eu/" TargetMode="External"/><Relationship Id="rId5" Type="http://schemas.openxmlformats.org/officeDocument/2006/relationships/hyperlink" Target="https://www.youtube.com/c/EATRIS-ERIC" TargetMode="External"/><Relationship Id="rId4" Type="http://schemas.openxmlformats.org/officeDocument/2006/relationships/hyperlink" Target="https://www.facebook.com/EATRIS.E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303B13C9E34E8ABD3DCD0FDE3111" ma:contentTypeVersion="21" ma:contentTypeDescription="Create a new document." ma:contentTypeScope="" ma:versionID="8d983b61d4c23f7542811abfe1fcde55">
  <xsd:schema xmlns:xsd="http://www.w3.org/2001/XMLSchema" xmlns:xs="http://www.w3.org/2001/XMLSchema" xmlns:p="http://schemas.microsoft.com/office/2006/metadata/properties" xmlns:ns2="06ce2f1c-a5ca-4247-b0ee-1d78d951ad97" xmlns:ns3="ed5c68f9-2f0a-4c3d-a7d3-931e6c9dfdca" targetNamespace="http://schemas.microsoft.com/office/2006/metadata/properties" ma:root="true" ma:fieldsID="d4fa57670f28261cb6adf734a7a3dae4" ns2:_="" ns3:_="">
    <xsd:import namespace="06ce2f1c-a5ca-4247-b0ee-1d78d951ad97"/>
    <xsd:import namespace="ed5c68f9-2f0a-4c3d-a7d3-931e6c9df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Picture" minOccurs="0"/>
                <xsd:element ref="ns2:MediaServiceAutoKeyPoints" minOccurs="0"/>
                <xsd:element ref="ns2:MediaServiceKeyPoints" minOccurs="0"/>
                <xsd:element ref="ns2:Confidentiality"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e2f1c-a5ca-4247-b0ee-1d78d951a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nfidentiality" ma:index="21" nillable="true" ma:displayName="Confidentiality" ma:format="Dropdown" ma:internalName="Confidentiality">
      <xsd:simpleType>
        <xsd:restriction base="dms:Choice">
          <xsd:enumeration value="Confidential"/>
        </xsd:restriction>
      </xsd:simpleType>
    </xsd:element>
    <xsd:element name="MediaLengthInSeconds" ma:index="22" nillable="true" ma:displayName="Length (seconds)" ma:internalName="MediaLengthInSeconds" ma:readOnly="true">
      <xsd:simpleType>
        <xsd:restriction base="dms:Unknown"/>
      </xsd:simpleType>
    </xsd:element>
    <xsd:element name="Image" ma:index="23" nillable="true" ma:displayName="Image"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71b80d-f3f5-49cb-bce7-3028ad403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c68f9-2f0a-4c3d-a7d3-931e6c9dfd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8f44a09-cf94-4f28-9370-4dd8a33694b2}" ma:internalName="TaxCatchAll" ma:showField="CatchAllData" ma:web="ed5c68f9-2f0a-4c3d-a7d3-931e6c9df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5c68f9-2f0a-4c3d-a7d3-931e6c9dfdca" xsi:nil="true"/>
    <Image xmlns="06ce2f1c-a5ca-4247-b0ee-1d78d951ad97" xsi:nil="true"/>
    <Confidentiality xmlns="06ce2f1c-a5ca-4247-b0ee-1d78d951ad97" xsi:nil="true"/>
    <Picture xmlns="06ce2f1c-a5ca-4247-b0ee-1d78d951ad97">
      <Url xsi:nil="true"/>
      <Description xsi:nil="true"/>
    </Picture>
    <lcf76f155ced4ddcb4097134ff3c332f xmlns="06ce2f1c-a5ca-4247-b0ee-1d78d951ad97">
      <Terms xmlns="http://schemas.microsoft.com/office/infopath/2007/PartnerControls"/>
    </lcf76f155ced4ddcb4097134ff3c332f>
    <SharedWithUsers xmlns="ed5c68f9-2f0a-4c3d-a7d3-931e6c9dfdca">
      <UserInfo>
        <DisplayName>Gary Saunders - EATRIS</DisplayName>
        <AccountId>1828</AccountId>
        <AccountType/>
      </UserInfo>
      <UserInfo>
        <DisplayName>Jake Fairnie - EATRIS</DisplayName>
        <AccountId>989</AccountId>
        <AccountType/>
      </UserInfo>
      <UserInfo>
        <DisplayName>Nektarios Liaskos</DisplayName>
        <AccountId>4634</AccountId>
        <AccountType/>
      </UserInfo>
      <UserInfo>
        <DisplayName>Eliis Keidong - EATRIS</DisplayName>
        <AccountId>472</AccountId>
        <AccountType/>
      </UserInfo>
      <UserInfo>
        <DisplayName>Sarah Morgan</DisplayName>
        <AccountId>3387</AccountId>
        <AccountType/>
      </UserInfo>
      <UserInfo>
        <DisplayName>Anton Ussi - EATRIS</DisplayName>
        <AccountId>64</AccountId>
        <AccountType/>
      </UserInfo>
      <UserInfo>
        <DisplayName>Toni Andreu - EATRIS</DisplayName>
        <AccountId>78</AccountId>
        <AccountType/>
      </UserInfo>
      <UserInfo>
        <DisplayName>Florence Bietrix - EATRIS</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1ACB-C22A-40E4-9BDE-5F10F77D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e2f1c-a5ca-4247-b0ee-1d78d951ad97"/>
    <ds:schemaRef ds:uri="ed5c68f9-2f0a-4c3d-a7d3-931e6c9df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AFA15-4585-469B-8141-811A9D53E62B}">
  <ds:schemaRefs>
    <ds:schemaRef ds:uri="http://schemas.microsoft.com/office/2006/metadata/properties"/>
    <ds:schemaRef ds:uri="http://schemas.microsoft.com/office/infopath/2007/PartnerControls"/>
    <ds:schemaRef ds:uri="ed5c68f9-2f0a-4c3d-a7d3-931e6c9dfdca"/>
    <ds:schemaRef ds:uri="06ce2f1c-a5ca-4247-b0ee-1d78d951ad97"/>
  </ds:schemaRefs>
</ds:datastoreItem>
</file>

<file path=customXml/itemProps3.xml><?xml version="1.0" encoding="utf-8"?>
<ds:datastoreItem xmlns:ds="http://schemas.openxmlformats.org/officeDocument/2006/customXml" ds:itemID="{BE2B0A3C-A0AD-4A2B-9538-297B62A1CDBA}">
  <ds:schemaRefs>
    <ds:schemaRef ds:uri="http://schemas.microsoft.com/sharepoint/v3/contenttype/forms"/>
  </ds:schemaRefs>
</ds:datastoreItem>
</file>

<file path=customXml/itemProps4.xml><?xml version="1.0" encoding="utf-8"?>
<ds:datastoreItem xmlns:ds="http://schemas.openxmlformats.org/officeDocument/2006/customXml" ds:itemID="{097A3190-321C-0541-A369-ED70C4CE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Fairnie</dc:creator>
  <cp:keywords/>
  <dc:description/>
  <cp:lastModifiedBy>Jake Fairnie</cp:lastModifiedBy>
  <cp:revision>3</cp:revision>
  <dcterms:created xsi:type="dcterms:W3CDTF">2024-05-10T15:12:00Z</dcterms:created>
  <dcterms:modified xsi:type="dcterms:W3CDTF">2024-05-10T15:15:00Z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0x0101006ACD303B13C9E34E8ABD3DCD0FDE3111</vt:lpwstr>
  </property>
  <property fmtid="{D5CDD505-2E9C-101B-9397-08002B2CF9AE}" pid="3" name="MediaServiceImageTags">
    <vt:lpwstr/>
  </property>
</Properties>
</file>