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361E" w14:textId="2593747F" w:rsidR="00E32F65" w:rsidRDefault="00605EFF">
      <w:pPr>
        <w:widowControl w:val="0"/>
        <w:pBdr>
          <w:top w:val="nil"/>
          <w:left w:val="nil"/>
          <w:bottom w:val="nil"/>
          <w:right w:val="nil"/>
          <w:between w:val="nil"/>
        </w:pBdr>
        <w:spacing w:after="0" w:line="276" w:lineRule="auto"/>
      </w:pPr>
      <w:r>
        <w:rPr>
          <w:noProof/>
        </w:rPr>
        <w:drawing>
          <wp:anchor distT="0" distB="0" distL="114300" distR="114300" simplePos="0" relativeHeight="251660288" behindDoc="0" locked="0" layoutInCell="1" allowOverlap="1" wp14:anchorId="3E70DC6B" wp14:editId="4FEFEE11">
            <wp:simplePos x="0" y="0"/>
            <wp:positionH relativeFrom="column">
              <wp:posOffset>635</wp:posOffset>
            </wp:positionH>
            <wp:positionV relativeFrom="paragraph">
              <wp:posOffset>3810</wp:posOffset>
            </wp:positionV>
            <wp:extent cx="1428750" cy="857250"/>
            <wp:effectExtent l="0" t="0" r="0" b="0"/>
            <wp:wrapThrough wrapText="bothSides">
              <wp:wrapPolygon edited="0">
                <wp:start x="0" y="0"/>
                <wp:lineTo x="0" y="21120"/>
                <wp:lineTo x="21312" y="21120"/>
                <wp:lineTo x="21312" y="0"/>
                <wp:lineTo x="0" y="0"/>
              </wp:wrapPolygon>
            </wp:wrapThrough>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anchor>
        </w:drawing>
      </w:r>
      <w:r w:rsidR="00A4638B">
        <w:pict w14:anchorId="1604E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mso-position-horizontal-relative:text;mso-position-vertical-relative:text">
            <o:lock v:ext="edit" selection="t"/>
          </v:shape>
        </w:pict>
      </w:r>
      <w:r w:rsidR="00A4638B">
        <w:pict w14:anchorId="553D4F61">
          <v:shape id="_x0000_s1027" type="#_x0000_t136" style="position:absolute;margin-left:0;margin-top:0;width:50pt;height:50pt;z-index:251658240;visibility:hidden;mso-position-horizontal-relative:text;mso-position-vertical-relative:text">
            <o:lock v:ext="edit" selection="t"/>
          </v:shape>
        </w:pict>
      </w:r>
      <w:r w:rsidR="00A4638B">
        <w:pict w14:anchorId="2C1B2703">
          <v:shape id="_x0000_s1026" type="#_x0000_t136" style="position:absolute;margin-left:0;margin-top:0;width:50pt;height:50pt;z-index:251659264;visibility:hidden;mso-position-horizontal-relative:text;mso-position-vertical-relative:text">
            <o:lock v:ext="edit" selection="t"/>
          </v:shape>
        </w:pict>
      </w:r>
    </w:p>
    <w:p w14:paraId="7E8408DE" w14:textId="7FF3CFD9" w:rsidR="00E32F65" w:rsidRDefault="00605EFF">
      <w:pPr>
        <w:pStyle w:val="Title"/>
      </w:pPr>
      <w:proofErr w:type="spellStart"/>
      <w:r>
        <w:t>ISIDORe</w:t>
      </w:r>
      <w:proofErr w:type="spellEnd"/>
      <w:r>
        <w:t xml:space="preserve"> Service Request </w:t>
      </w:r>
    </w:p>
    <w:p w14:paraId="2A55231D" w14:textId="77777777" w:rsidR="00E32F65" w:rsidRDefault="00E32F65">
      <w:pPr>
        <w:pStyle w:val="Heading2"/>
        <w:rPr>
          <w:b w:val="0"/>
          <w:color w:val="000000"/>
          <w:sz w:val="22"/>
          <w:szCs w:val="22"/>
        </w:rPr>
      </w:pPr>
    </w:p>
    <w:p w14:paraId="1F30C9C2" w14:textId="7E4AEF63" w:rsidR="00E32F65" w:rsidRDefault="001606ED">
      <w:r>
        <w:t>EATRIS aim: Supporting scientists in bringing their biomedical discoveries for novel preventive, diagnostic or therapeutic products to first in human application and clinical proof of concept.</w:t>
      </w:r>
    </w:p>
    <w:tbl>
      <w:tblPr>
        <w:tblStyle w:val="a"/>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996"/>
      </w:tblGrid>
      <w:tr w:rsidR="00E32F65" w14:paraId="465E37ED" w14:textId="77777777">
        <w:tc>
          <w:tcPr>
            <w:tcW w:w="2518" w:type="dxa"/>
            <w:shd w:val="clear" w:color="auto" w:fill="D9D9D9"/>
          </w:tcPr>
          <w:p w14:paraId="2DB8D020" w14:textId="77777777" w:rsidR="00E32F65" w:rsidRDefault="001606ED">
            <w:r>
              <w:rPr>
                <w:b/>
              </w:rPr>
              <w:t>Submitted by (Name):</w:t>
            </w:r>
          </w:p>
        </w:tc>
        <w:tc>
          <w:tcPr>
            <w:tcW w:w="6996" w:type="dxa"/>
          </w:tcPr>
          <w:p w14:paraId="26151B64" w14:textId="77777777" w:rsidR="00E32F65" w:rsidRDefault="001606ED">
            <w:r>
              <w:t xml:space="preserve">Name / Surname / Title / Position </w:t>
            </w:r>
          </w:p>
          <w:p w14:paraId="12C894E9" w14:textId="77777777" w:rsidR="00E32F65" w:rsidRDefault="00E32F65"/>
          <w:p w14:paraId="4FE31170" w14:textId="4779C18D" w:rsidR="00E32F65" w:rsidRDefault="001606ED">
            <w:r>
              <w:t>Co-applicant(s) (if applicable)</w:t>
            </w:r>
          </w:p>
          <w:p w14:paraId="250312AB" w14:textId="01EFF8CD" w:rsidR="00605EFF" w:rsidRDefault="00605EFF" w:rsidP="00605EFF">
            <w:pPr>
              <w:pStyle w:val="BodyText"/>
            </w:pPr>
          </w:p>
          <w:p w14:paraId="6E28794E" w14:textId="5BF09C41" w:rsidR="00605EFF" w:rsidRPr="00605EFF" w:rsidRDefault="00605EFF" w:rsidP="00605EFF">
            <w:pPr>
              <w:pStyle w:val="BodyText"/>
              <w:rPr>
                <w:b/>
                <w:bCs/>
                <w:i/>
                <w:iCs/>
                <w:color w:val="002060"/>
              </w:rPr>
            </w:pPr>
            <w:proofErr w:type="spellStart"/>
            <w:r w:rsidRPr="00605EFF">
              <w:rPr>
                <w:rStyle w:val="Emphasis"/>
                <w:rFonts w:eastAsia="Times New Roman"/>
                <w:b/>
                <w:bCs/>
                <w:i w:val="0"/>
                <w:iCs w:val="0"/>
                <w:color w:val="002060"/>
                <w:shd w:val="clear" w:color="auto" w:fill="FFFFFF"/>
              </w:rPr>
              <w:t>ISIDORe</w:t>
            </w:r>
            <w:proofErr w:type="spellEnd"/>
            <w:r w:rsidRPr="00605EFF">
              <w:rPr>
                <w:rStyle w:val="Emphasis"/>
                <w:rFonts w:eastAsia="Times New Roman"/>
                <w:b/>
                <w:bCs/>
                <w:i w:val="0"/>
                <w:iCs w:val="0"/>
                <w:color w:val="002060"/>
                <w:shd w:val="clear" w:color="auto" w:fill="FFFFFF"/>
              </w:rPr>
              <w:t xml:space="preserve"> ID:</w:t>
            </w:r>
          </w:p>
          <w:p w14:paraId="5520E4BB" w14:textId="77777777" w:rsidR="00E32F65" w:rsidRDefault="00E32F65"/>
          <w:p w14:paraId="69F3BB1D" w14:textId="77777777" w:rsidR="00E32F65" w:rsidRDefault="00E32F65"/>
        </w:tc>
      </w:tr>
      <w:tr w:rsidR="00E32F65" w14:paraId="16469D77" w14:textId="77777777">
        <w:tc>
          <w:tcPr>
            <w:tcW w:w="2518" w:type="dxa"/>
            <w:shd w:val="clear" w:color="auto" w:fill="D9D9D9"/>
          </w:tcPr>
          <w:p w14:paraId="27946A9F" w14:textId="77777777" w:rsidR="00E32F65" w:rsidRDefault="001606ED">
            <w:pPr>
              <w:rPr>
                <w:b/>
              </w:rPr>
            </w:pPr>
            <w:r>
              <w:rPr>
                <w:b/>
              </w:rPr>
              <w:t>Organisation and Address:</w:t>
            </w:r>
          </w:p>
          <w:p w14:paraId="03CB2258" w14:textId="77777777" w:rsidR="00E32F65" w:rsidRDefault="00E32F65">
            <w:pPr>
              <w:rPr>
                <w:b/>
              </w:rPr>
            </w:pPr>
          </w:p>
          <w:p w14:paraId="22F12F83" w14:textId="77777777" w:rsidR="00E32F65" w:rsidRDefault="00E32F65">
            <w:pPr>
              <w:rPr>
                <w:b/>
              </w:rPr>
            </w:pPr>
          </w:p>
          <w:p w14:paraId="19B86825" w14:textId="77777777" w:rsidR="00E32F65" w:rsidRDefault="00E32F65">
            <w:pPr>
              <w:rPr>
                <w:b/>
              </w:rPr>
            </w:pPr>
          </w:p>
          <w:p w14:paraId="528005B8" w14:textId="77777777" w:rsidR="00E32F65" w:rsidRDefault="001606ED">
            <w:r>
              <w:rPr>
                <w:b/>
              </w:rPr>
              <w:t>Type of organisation</w:t>
            </w:r>
          </w:p>
        </w:tc>
        <w:tc>
          <w:tcPr>
            <w:tcW w:w="6996" w:type="dxa"/>
          </w:tcPr>
          <w:p w14:paraId="1468391D" w14:textId="77777777" w:rsidR="00E32F65" w:rsidRDefault="001606ED">
            <w:r>
              <w:t xml:space="preserve">Affiliation: </w:t>
            </w:r>
          </w:p>
          <w:p w14:paraId="7B00F2F1" w14:textId="77777777" w:rsidR="00E32F65" w:rsidRDefault="00E32F65">
            <w:pPr>
              <w:pBdr>
                <w:top w:val="nil"/>
                <w:left w:val="nil"/>
                <w:bottom w:val="nil"/>
                <w:right w:val="nil"/>
                <w:between w:val="nil"/>
              </w:pBdr>
              <w:rPr>
                <w:color w:val="000000"/>
              </w:rPr>
            </w:pPr>
          </w:p>
          <w:p w14:paraId="6E750BA6" w14:textId="77777777" w:rsidR="00E32F65" w:rsidRDefault="001606ED">
            <w:r>
              <w:t>Address:</w:t>
            </w:r>
          </w:p>
          <w:p w14:paraId="6AC082AB" w14:textId="77777777" w:rsidR="00E32F65" w:rsidRDefault="00E32F65"/>
          <w:p w14:paraId="10EA0EEA" w14:textId="77777777" w:rsidR="004B6A90" w:rsidRDefault="004B6A90"/>
          <w:p w14:paraId="7661BEAC" w14:textId="4E32EA3D" w:rsidR="00E32F65" w:rsidRDefault="007A432D">
            <w:r>
              <w:t>Academic Institution</w:t>
            </w:r>
            <w:r w:rsidR="00903348">
              <w:t xml:space="preserve"> </w:t>
            </w:r>
            <w:r>
              <w:t>/ Pharma</w:t>
            </w:r>
            <w:r w:rsidR="001606ED">
              <w:t xml:space="preserve"> Industry / SME / Biotech start-up</w:t>
            </w:r>
            <w:r w:rsidR="00605EFF">
              <w:t>:</w:t>
            </w:r>
          </w:p>
          <w:p w14:paraId="1EDCC38C" w14:textId="4DBA94B3" w:rsidR="00E32F65" w:rsidRDefault="00E32F65">
            <w:pPr>
              <w:pBdr>
                <w:top w:val="nil"/>
                <w:left w:val="nil"/>
                <w:bottom w:val="nil"/>
                <w:right w:val="nil"/>
                <w:between w:val="nil"/>
              </w:pBdr>
              <w:spacing w:after="120"/>
              <w:rPr>
                <w:b/>
                <w:color w:val="000000"/>
              </w:rPr>
            </w:pPr>
          </w:p>
        </w:tc>
      </w:tr>
    </w:tbl>
    <w:p w14:paraId="2E139C46" w14:textId="77777777" w:rsidR="00E32F65" w:rsidRDefault="00E32F65">
      <w:pPr>
        <w:pBdr>
          <w:top w:val="nil"/>
          <w:left w:val="nil"/>
          <w:bottom w:val="nil"/>
          <w:right w:val="nil"/>
          <w:between w:val="nil"/>
        </w:pBdr>
        <w:spacing w:after="120"/>
        <w:rPr>
          <w:color w:val="000000"/>
        </w:rPr>
      </w:pPr>
    </w:p>
    <w:tbl>
      <w:tblPr>
        <w:tblStyle w:val="a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888"/>
      </w:tblGrid>
      <w:tr w:rsidR="00E32F65" w14:paraId="23AB1FD5" w14:textId="77777777" w:rsidTr="0056384C">
        <w:tc>
          <w:tcPr>
            <w:tcW w:w="2605" w:type="dxa"/>
            <w:shd w:val="clear" w:color="auto" w:fill="D9D9D9"/>
          </w:tcPr>
          <w:p w14:paraId="415EEC31" w14:textId="77777777" w:rsidR="00E32F65" w:rsidRDefault="001606ED">
            <w:pPr>
              <w:rPr>
                <w:b/>
              </w:rPr>
            </w:pPr>
            <w:r>
              <w:rPr>
                <w:b/>
              </w:rPr>
              <w:t>Personal data processing</w:t>
            </w:r>
          </w:p>
        </w:tc>
        <w:tc>
          <w:tcPr>
            <w:tcW w:w="6888" w:type="dxa"/>
          </w:tcPr>
          <w:p w14:paraId="7197E791" w14:textId="77777777" w:rsidR="00E32F65" w:rsidRDefault="001606ED">
            <w:pPr>
              <w:jc w:val="both"/>
              <w:rPr>
                <w:i/>
              </w:rPr>
            </w:pPr>
            <w:r>
              <w:rPr>
                <w:i/>
              </w:rPr>
              <w:t xml:space="preserve">Personal data means any information relating to an identified or identifiable natural person (‘data subject’). Certain information you provide with this Research Proposal Form includes personal data such as name, position, title, e-mail or phone number of an applicant or co-applicant/s. </w:t>
            </w:r>
          </w:p>
          <w:p w14:paraId="6B9BA8B9" w14:textId="77777777" w:rsidR="00E32F65" w:rsidRDefault="001606ED">
            <w:pPr>
              <w:jc w:val="both"/>
              <w:rPr>
                <w:i/>
                <w:sz w:val="24"/>
                <w:szCs w:val="24"/>
              </w:rPr>
            </w:pPr>
            <w:r>
              <w:rPr>
                <w:i/>
              </w:rPr>
              <w:t>Please check the consent box below according to your preferences</w:t>
            </w:r>
            <w:r>
              <w:rPr>
                <w:i/>
                <w:sz w:val="24"/>
                <w:szCs w:val="24"/>
              </w:rPr>
              <w:t>.</w:t>
            </w:r>
          </w:p>
          <w:p w14:paraId="4DA4B592" w14:textId="77777777" w:rsidR="00E32F65" w:rsidRDefault="00E32F65">
            <w:pPr>
              <w:jc w:val="both"/>
              <w:rPr>
                <w:i/>
                <w:sz w:val="24"/>
                <w:szCs w:val="24"/>
              </w:rPr>
            </w:pPr>
          </w:p>
          <w:p w14:paraId="42D67F53" w14:textId="77777777" w:rsidR="00E32F65" w:rsidRDefault="001606ED">
            <w:pPr>
              <w:jc w:val="both"/>
              <w:rPr>
                <w:i/>
              </w:rPr>
            </w:pPr>
            <w:r>
              <w:rPr>
                <w:i/>
                <w:sz w:val="24"/>
                <w:szCs w:val="24"/>
              </w:rPr>
              <w:t xml:space="preserve"> </w:t>
            </w:r>
            <w:r>
              <w:rPr>
                <w:rFonts w:ascii="MS Gothic" w:eastAsia="MS Gothic" w:hAnsi="MS Gothic" w:cs="MS Gothic"/>
                <w:i/>
                <w:sz w:val="24"/>
                <w:szCs w:val="24"/>
              </w:rPr>
              <w:t>☐</w:t>
            </w:r>
            <w:r>
              <w:rPr>
                <w:i/>
                <w:sz w:val="24"/>
                <w:szCs w:val="24"/>
              </w:rPr>
              <w:t xml:space="preserve"> </w:t>
            </w:r>
            <w:r>
              <w:rPr>
                <w:i/>
              </w:rPr>
              <w:t xml:space="preserve">I accept my personal data to be processed only for the purpose of EATRIS </w:t>
            </w:r>
            <w:proofErr w:type="gramStart"/>
            <w:r>
              <w:rPr>
                <w:i/>
              </w:rPr>
              <w:t>providing assistance</w:t>
            </w:r>
            <w:proofErr w:type="gramEnd"/>
            <w:r>
              <w:rPr>
                <w:i/>
              </w:rPr>
              <w:t xml:space="preserve"> or service according to this Research Proposal Form</w:t>
            </w:r>
          </w:p>
          <w:p w14:paraId="39DF7276" w14:textId="77777777" w:rsidR="00E32F65" w:rsidRDefault="00E32F65">
            <w:pPr>
              <w:pBdr>
                <w:top w:val="nil"/>
                <w:left w:val="nil"/>
                <w:bottom w:val="nil"/>
                <w:right w:val="nil"/>
                <w:between w:val="nil"/>
              </w:pBdr>
              <w:spacing w:after="120"/>
              <w:jc w:val="both"/>
              <w:rPr>
                <w:color w:val="000000"/>
              </w:rPr>
            </w:pPr>
          </w:p>
          <w:p w14:paraId="4C36F481" w14:textId="77777777" w:rsidR="00E32F65" w:rsidRDefault="001606ED">
            <w:pPr>
              <w:pBdr>
                <w:top w:val="nil"/>
                <w:left w:val="nil"/>
                <w:bottom w:val="nil"/>
                <w:right w:val="nil"/>
                <w:between w:val="nil"/>
              </w:pBdr>
              <w:spacing w:after="120"/>
              <w:jc w:val="both"/>
              <w:rPr>
                <w:i/>
              </w:rPr>
            </w:pPr>
            <w:r>
              <w:rPr>
                <w:rFonts w:ascii="MS Gothic" w:eastAsia="MS Gothic" w:hAnsi="MS Gothic" w:cs="MS Gothic"/>
                <w:i/>
                <w:sz w:val="24"/>
                <w:szCs w:val="24"/>
              </w:rPr>
              <w:t>☐</w:t>
            </w:r>
            <w:r>
              <w:rPr>
                <w:i/>
                <w:sz w:val="24"/>
                <w:szCs w:val="24"/>
              </w:rPr>
              <w:t xml:space="preserve"> </w:t>
            </w:r>
            <w:r>
              <w:rPr>
                <w:i/>
              </w:rPr>
              <w:t>I accept that my personal data may be recorded in EATRIS database and processed by EATRIS for the purposes of future work-related opportunities, potential projects or contracting with EATRIS or members of EATRIS infrastructure.</w:t>
            </w:r>
          </w:p>
          <w:p w14:paraId="734ED852" w14:textId="77777777" w:rsidR="00E32F65" w:rsidRDefault="00E32F65">
            <w:pPr>
              <w:pBdr>
                <w:top w:val="nil"/>
                <w:left w:val="nil"/>
                <w:bottom w:val="nil"/>
                <w:right w:val="nil"/>
                <w:between w:val="nil"/>
              </w:pBdr>
              <w:spacing w:after="120"/>
              <w:jc w:val="both"/>
              <w:rPr>
                <w:i/>
              </w:rPr>
            </w:pPr>
          </w:p>
          <w:p w14:paraId="32CDAB5D" w14:textId="77777777" w:rsidR="00E32F65" w:rsidRDefault="001606ED">
            <w:pPr>
              <w:pBdr>
                <w:top w:val="nil"/>
                <w:left w:val="nil"/>
                <w:bottom w:val="nil"/>
                <w:right w:val="nil"/>
                <w:between w:val="nil"/>
              </w:pBdr>
              <w:spacing w:after="120"/>
              <w:jc w:val="both"/>
              <w:rPr>
                <w:i/>
              </w:rPr>
            </w:pPr>
            <w:r>
              <w:rPr>
                <w:rFonts w:ascii="MS Gothic" w:eastAsia="MS Gothic" w:hAnsi="MS Gothic" w:cs="MS Gothic"/>
                <w:i/>
                <w:sz w:val="24"/>
                <w:szCs w:val="24"/>
              </w:rPr>
              <w:t>☐</w:t>
            </w:r>
            <w:r>
              <w:rPr>
                <w:i/>
                <w:sz w:val="24"/>
                <w:szCs w:val="24"/>
              </w:rPr>
              <w:t xml:space="preserve"> </w:t>
            </w:r>
            <w:r>
              <w:rPr>
                <w:i/>
              </w:rPr>
              <w:t>I accept to receive EATRIS electronic communications (newsletters, activities and events updates, press releases)</w:t>
            </w:r>
          </w:p>
          <w:p w14:paraId="1733E614" w14:textId="77777777" w:rsidR="00E32F65" w:rsidRDefault="00E32F65">
            <w:pPr>
              <w:pBdr>
                <w:top w:val="nil"/>
                <w:left w:val="nil"/>
                <w:bottom w:val="nil"/>
                <w:right w:val="nil"/>
                <w:between w:val="nil"/>
              </w:pBdr>
              <w:spacing w:after="120"/>
              <w:rPr>
                <w:color w:val="000000"/>
              </w:rPr>
            </w:pPr>
          </w:p>
          <w:p w14:paraId="3D0E5832" w14:textId="77777777" w:rsidR="00E32F65" w:rsidRDefault="00E32F65">
            <w:pPr>
              <w:rPr>
                <w:sz w:val="16"/>
                <w:szCs w:val="16"/>
              </w:rPr>
            </w:pPr>
          </w:p>
          <w:p w14:paraId="6A5A4237" w14:textId="77777777" w:rsidR="00E32F65" w:rsidRDefault="001606ED">
            <w:pPr>
              <w:pBdr>
                <w:top w:val="nil"/>
                <w:left w:val="nil"/>
                <w:bottom w:val="nil"/>
                <w:right w:val="nil"/>
                <w:between w:val="nil"/>
              </w:pBdr>
              <w:spacing w:after="120"/>
              <w:rPr>
                <w:i/>
                <w:sz w:val="16"/>
                <w:szCs w:val="16"/>
              </w:rPr>
            </w:pPr>
            <w:r>
              <w:rPr>
                <w:i/>
                <w:sz w:val="16"/>
                <w:szCs w:val="16"/>
              </w:rPr>
              <w:t xml:space="preserve">Personal data will be processed according to EATRIS </w:t>
            </w:r>
            <w:hyperlink r:id="rId9">
              <w:r>
                <w:rPr>
                  <w:i/>
                  <w:sz w:val="16"/>
                  <w:szCs w:val="16"/>
                  <w:u w:val="single"/>
                </w:rPr>
                <w:t>Privacy Policy</w:t>
              </w:r>
            </w:hyperlink>
            <w:r>
              <w:rPr>
                <w:i/>
                <w:sz w:val="16"/>
                <w:szCs w:val="16"/>
              </w:rPr>
              <w:t xml:space="preserve"> and in compliance with the General Data Protection Regulation (GDPR). You can change your mind at any time or modify, restrict or withdraw above stated preferences upon request to: </w:t>
            </w:r>
            <w:r>
              <w:rPr>
                <w:i/>
                <w:sz w:val="16"/>
                <w:szCs w:val="16"/>
              </w:rPr>
              <w:lastRenderedPageBreak/>
              <w:t xml:space="preserve">personaldata@eatris.eu or by post to EATRIS ERIC, De </w:t>
            </w:r>
            <w:proofErr w:type="spellStart"/>
            <w:r>
              <w:rPr>
                <w:i/>
                <w:sz w:val="16"/>
                <w:szCs w:val="16"/>
              </w:rPr>
              <w:t>Boelelaan</w:t>
            </w:r>
            <w:proofErr w:type="spellEnd"/>
            <w:r>
              <w:rPr>
                <w:i/>
                <w:sz w:val="16"/>
                <w:szCs w:val="16"/>
              </w:rPr>
              <w:t xml:space="preserve"> 1118, 1081 HZ Amsterdam, Netherlands</w:t>
            </w:r>
          </w:p>
        </w:tc>
      </w:tr>
      <w:tr w:rsidR="00E32F65" w14:paraId="3DE6AB25" w14:textId="77777777" w:rsidTr="0056384C">
        <w:tc>
          <w:tcPr>
            <w:tcW w:w="2605" w:type="dxa"/>
            <w:shd w:val="clear" w:color="auto" w:fill="D9D9D9"/>
          </w:tcPr>
          <w:p w14:paraId="76F0FEC6" w14:textId="77777777" w:rsidR="00E32F65" w:rsidRDefault="001606ED">
            <w:pPr>
              <w:pBdr>
                <w:top w:val="nil"/>
                <w:left w:val="nil"/>
                <w:bottom w:val="nil"/>
                <w:right w:val="nil"/>
                <w:between w:val="nil"/>
              </w:pBdr>
              <w:rPr>
                <w:b/>
              </w:rPr>
            </w:pPr>
            <w:r>
              <w:rPr>
                <w:b/>
              </w:rPr>
              <w:lastRenderedPageBreak/>
              <w:t>Name, date and signature</w:t>
            </w:r>
          </w:p>
        </w:tc>
        <w:tc>
          <w:tcPr>
            <w:tcW w:w="6888" w:type="dxa"/>
          </w:tcPr>
          <w:p w14:paraId="166AEE50" w14:textId="77777777" w:rsidR="00E32F65" w:rsidRDefault="00E32F65"/>
          <w:p w14:paraId="1F453A9F" w14:textId="77777777" w:rsidR="00E32F65" w:rsidRDefault="00E32F65">
            <w:pPr>
              <w:pBdr>
                <w:top w:val="nil"/>
                <w:left w:val="nil"/>
                <w:bottom w:val="nil"/>
                <w:right w:val="nil"/>
                <w:between w:val="nil"/>
              </w:pBdr>
              <w:spacing w:after="120"/>
              <w:rPr>
                <w:color w:val="000000"/>
              </w:rPr>
            </w:pPr>
          </w:p>
        </w:tc>
      </w:tr>
    </w:tbl>
    <w:p w14:paraId="55408BEC" w14:textId="77777777" w:rsidR="00E32F65" w:rsidRDefault="00E32F65">
      <w:pPr>
        <w:pBdr>
          <w:top w:val="nil"/>
          <w:left w:val="nil"/>
          <w:bottom w:val="nil"/>
          <w:right w:val="nil"/>
          <w:between w:val="nil"/>
        </w:pBdr>
        <w:spacing w:after="120"/>
        <w:rPr>
          <w:color w:val="000000"/>
        </w:rPr>
      </w:pPr>
    </w:p>
    <w:p w14:paraId="2844C2A3" w14:textId="77777777" w:rsidR="00E32F65" w:rsidRDefault="001606ED">
      <w:pPr>
        <w:pStyle w:val="Heading2"/>
      </w:pPr>
      <w:r>
        <w:t xml:space="preserve">Section 1 – </w:t>
      </w:r>
      <w:r>
        <w:rPr>
          <w:color w:val="FF0000"/>
        </w:rPr>
        <w:t>Non-confidential</w:t>
      </w:r>
      <w:r>
        <w:t xml:space="preserve"> summary</w:t>
      </w:r>
    </w:p>
    <w:p w14:paraId="70EBC240" w14:textId="77777777" w:rsidR="00E32F65" w:rsidRDefault="00E32F65"/>
    <w:p w14:paraId="1F8805B1" w14:textId="77777777" w:rsidR="00E32F65" w:rsidRDefault="001606ED">
      <w:r>
        <w:t>The information below will be used for matchmaking by EATRIS Coordination &amp; Support. It will be used to approach and inform the institutes identified after matchmaking and to confirm technical capabilities.</w:t>
      </w:r>
    </w:p>
    <w:p w14:paraId="404F1544" w14:textId="77777777" w:rsidR="00E32F65" w:rsidRDefault="00E32F65">
      <w:pPr>
        <w:pBdr>
          <w:top w:val="nil"/>
          <w:left w:val="nil"/>
          <w:bottom w:val="nil"/>
          <w:right w:val="nil"/>
          <w:between w:val="nil"/>
        </w:pBdr>
        <w:spacing w:after="120"/>
        <w:rPr>
          <w:color w:val="000000"/>
        </w:rPr>
      </w:pPr>
    </w:p>
    <w:tbl>
      <w:tblPr>
        <w:tblStyle w:val="a1"/>
        <w:tblW w:w="9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7150"/>
      </w:tblGrid>
      <w:tr w:rsidR="00E32F65" w14:paraId="64A1AA23" w14:textId="77777777" w:rsidTr="0056384C">
        <w:trPr>
          <w:trHeight w:val="1053"/>
        </w:trPr>
        <w:tc>
          <w:tcPr>
            <w:tcW w:w="2573" w:type="dxa"/>
            <w:shd w:val="clear" w:color="auto" w:fill="D9D9D9"/>
          </w:tcPr>
          <w:p w14:paraId="34EFB3DC" w14:textId="71F19046" w:rsidR="00E32F65" w:rsidRDefault="001606ED" w:rsidP="007B16DA">
            <w:pPr>
              <w:pBdr>
                <w:top w:val="nil"/>
                <w:left w:val="nil"/>
                <w:bottom w:val="nil"/>
                <w:right w:val="nil"/>
                <w:between w:val="nil"/>
              </w:pBdr>
              <w:tabs>
                <w:tab w:val="left" w:pos="720"/>
                <w:tab w:val="left" w:pos="1440"/>
                <w:tab w:val="right" w:pos="2357"/>
              </w:tabs>
              <w:spacing w:after="120"/>
              <w:rPr>
                <w:b/>
                <w:color w:val="000000"/>
              </w:rPr>
            </w:pPr>
            <w:r>
              <w:rPr>
                <w:b/>
                <w:color w:val="000000"/>
              </w:rPr>
              <w:t>Project title</w:t>
            </w:r>
            <w:r>
              <w:rPr>
                <w:b/>
                <w:color w:val="000000"/>
              </w:rPr>
              <w:tab/>
            </w:r>
            <w:r w:rsidR="007B16DA">
              <w:rPr>
                <w:b/>
                <w:color w:val="000000"/>
              </w:rPr>
              <w:tab/>
            </w:r>
          </w:p>
        </w:tc>
        <w:tc>
          <w:tcPr>
            <w:tcW w:w="7150" w:type="dxa"/>
          </w:tcPr>
          <w:p w14:paraId="6AD3D6CF" w14:textId="77777777" w:rsidR="00E32F65" w:rsidRDefault="00E32F65">
            <w:pPr>
              <w:pBdr>
                <w:top w:val="nil"/>
                <w:left w:val="nil"/>
                <w:bottom w:val="nil"/>
                <w:right w:val="nil"/>
                <w:between w:val="nil"/>
              </w:pBdr>
              <w:spacing w:after="120"/>
              <w:jc w:val="both"/>
              <w:rPr>
                <w:color w:val="000000"/>
              </w:rPr>
            </w:pPr>
          </w:p>
          <w:p w14:paraId="7287F3D2" w14:textId="77777777" w:rsidR="00E32F65" w:rsidRDefault="00E32F65" w:rsidP="004B6A90">
            <w:pPr>
              <w:pBdr>
                <w:top w:val="nil"/>
                <w:left w:val="nil"/>
                <w:bottom w:val="nil"/>
                <w:right w:val="nil"/>
                <w:between w:val="nil"/>
              </w:pBdr>
              <w:spacing w:after="120"/>
              <w:jc w:val="both"/>
              <w:rPr>
                <w:color w:val="000000"/>
              </w:rPr>
            </w:pPr>
          </w:p>
        </w:tc>
      </w:tr>
      <w:tr w:rsidR="007B16DA" w14:paraId="1AB960A4" w14:textId="77777777" w:rsidTr="0056384C">
        <w:trPr>
          <w:trHeight w:val="1053"/>
        </w:trPr>
        <w:tc>
          <w:tcPr>
            <w:tcW w:w="2573" w:type="dxa"/>
            <w:shd w:val="clear" w:color="auto" w:fill="D9D9D9"/>
          </w:tcPr>
          <w:p w14:paraId="6F17F9FC" w14:textId="7F9B6B85" w:rsidR="007B16DA" w:rsidRPr="007B16DA" w:rsidRDefault="007B16DA" w:rsidP="007B16DA">
            <w:pPr>
              <w:spacing w:before="200"/>
              <w:textAlignment w:val="baseline"/>
              <w:rPr>
                <w:rFonts w:eastAsia="Times New Roman"/>
                <w:b/>
                <w:bCs/>
                <w:color w:val="000000"/>
                <w:lang w:val="en-IE" w:eastAsia="en-IE"/>
              </w:rPr>
            </w:pPr>
            <w:r>
              <w:rPr>
                <w:rFonts w:eastAsia="Times New Roman"/>
                <w:b/>
                <w:bCs/>
                <w:color w:val="000000"/>
                <w:lang w:val="en-IE" w:eastAsia="en-IE"/>
              </w:rPr>
              <w:t xml:space="preserve">ISIDORE </w:t>
            </w:r>
            <w:r w:rsidRPr="007B16DA">
              <w:rPr>
                <w:rFonts w:eastAsia="Times New Roman"/>
                <w:b/>
                <w:bCs/>
                <w:color w:val="000000"/>
                <w:lang w:val="en-IE" w:eastAsia="en-IE"/>
              </w:rPr>
              <w:t xml:space="preserve">Service </w:t>
            </w:r>
            <w:r w:rsidR="002522E3">
              <w:rPr>
                <w:rFonts w:eastAsia="Times New Roman"/>
                <w:b/>
                <w:bCs/>
                <w:color w:val="000000"/>
                <w:lang w:val="en-IE" w:eastAsia="en-IE"/>
              </w:rPr>
              <w:t>c</w:t>
            </w:r>
            <w:r w:rsidRPr="007B16DA">
              <w:rPr>
                <w:rFonts w:eastAsia="Times New Roman"/>
                <w:b/>
                <w:bCs/>
                <w:color w:val="000000"/>
                <w:lang w:val="en-IE" w:eastAsia="en-IE"/>
              </w:rPr>
              <w:t>ategory:</w:t>
            </w:r>
          </w:p>
          <w:p w14:paraId="051E63B1" w14:textId="122285A8" w:rsidR="007B16DA" w:rsidRDefault="007B16DA" w:rsidP="007B16DA">
            <w:pPr>
              <w:spacing w:before="200"/>
              <w:textAlignment w:val="baseline"/>
              <w:rPr>
                <w:b/>
                <w:color w:val="000000"/>
              </w:rPr>
            </w:pPr>
          </w:p>
        </w:tc>
        <w:tc>
          <w:tcPr>
            <w:tcW w:w="7150" w:type="dxa"/>
          </w:tcPr>
          <w:p w14:paraId="79E3296E" w14:textId="77777777" w:rsidR="007B16DA" w:rsidRDefault="007B16DA">
            <w:pPr>
              <w:pBdr>
                <w:top w:val="nil"/>
                <w:left w:val="nil"/>
                <w:bottom w:val="nil"/>
                <w:right w:val="nil"/>
                <w:between w:val="nil"/>
              </w:pBdr>
              <w:spacing w:after="120"/>
              <w:jc w:val="both"/>
              <w:rPr>
                <w:color w:val="000000"/>
              </w:rPr>
            </w:pPr>
          </w:p>
        </w:tc>
      </w:tr>
      <w:tr w:rsidR="00E32F65" w14:paraId="00B632D0" w14:textId="77777777" w:rsidTr="0056384C">
        <w:trPr>
          <w:trHeight w:val="4279"/>
        </w:trPr>
        <w:tc>
          <w:tcPr>
            <w:tcW w:w="2573" w:type="dxa"/>
            <w:shd w:val="clear" w:color="auto" w:fill="D9D9D9"/>
          </w:tcPr>
          <w:p w14:paraId="2908DB74" w14:textId="77777777" w:rsidR="00E32F65" w:rsidRDefault="001606ED">
            <w:pPr>
              <w:pBdr>
                <w:top w:val="nil"/>
                <w:left w:val="nil"/>
                <w:bottom w:val="nil"/>
                <w:right w:val="nil"/>
                <w:between w:val="nil"/>
              </w:pBdr>
              <w:spacing w:after="120"/>
              <w:rPr>
                <w:b/>
                <w:color w:val="000000"/>
              </w:rPr>
            </w:pPr>
            <w:r>
              <w:rPr>
                <w:b/>
                <w:color w:val="000000"/>
              </w:rPr>
              <w:t>Non-confidential Summary</w:t>
            </w:r>
          </w:p>
        </w:tc>
        <w:tc>
          <w:tcPr>
            <w:tcW w:w="7150" w:type="dxa"/>
          </w:tcPr>
          <w:p w14:paraId="53D7C9B4" w14:textId="77777777" w:rsidR="00E32F65" w:rsidRDefault="00E32F65">
            <w:pPr>
              <w:pBdr>
                <w:top w:val="nil"/>
                <w:left w:val="nil"/>
                <w:bottom w:val="nil"/>
                <w:right w:val="nil"/>
                <w:between w:val="nil"/>
              </w:pBdr>
              <w:spacing w:after="120"/>
              <w:jc w:val="both"/>
              <w:rPr>
                <w:color w:val="000000"/>
              </w:rPr>
            </w:pPr>
          </w:p>
          <w:p w14:paraId="1861F30F" w14:textId="1BCE94A4" w:rsidR="00E32F65" w:rsidRDefault="00E32F65">
            <w:pPr>
              <w:pBdr>
                <w:top w:val="nil"/>
                <w:left w:val="nil"/>
                <w:bottom w:val="nil"/>
                <w:right w:val="nil"/>
                <w:between w:val="nil"/>
              </w:pBdr>
              <w:spacing w:after="120"/>
              <w:jc w:val="both"/>
              <w:rPr>
                <w:color w:val="000000"/>
              </w:rPr>
            </w:pPr>
          </w:p>
        </w:tc>
      </w:tr>
      <w:tr w:rsidR="00E32F65" w14:paraId="0CB8E0BE" w14:textId="77777777" w:rsidTr="0056384C">
        <w:trPr>
          <w:trHeight w:val="4279"/>
        </w:trPr>
        <w:tc>
          <w:tcPr>
            <w:tcW w:w="9723" w:type="dxa"/>
            <w:gridSpan w:val="2"/>
          </w:tcPr>
          <w:p w14:paraId="68C7F70E" w14:textId="77777777" w:rsidR="00E32F65" w:rsidRDefault="00E32F65">
            <w:pPr>
              <w:pBdr>
                <w:top w:val="nil"/>
                <w:left w:val="nil"/>
                <w:bottom w:val="nil"/>
                <w:right w:val="nil"/>
                <w:between w:val="nil"/>
              </w:pBdr>
              <w:spacing w:after="120"/>
              <w:rPr>
                <w:color w:val="000000"/>
              </w:rPr>
            </w:pPr>
          </w:p>
          <w:p w14:paraId="5A5DB558" w14:textId="77777777" w:rsidR="00E32F65" w:rsidRDefault="001606ED">
            <w:pPr>
              <w:pBdr>
                <w:top w:val="nil"/>
                <w:left w:val="nil"/>
                <w:bottom w:val="nil"/>
                <w:right w:val="nil"/>
                <w:between w:val="nil"/>
              </w:pBdr>
              <w:spacing w:after="120"/>
              <w:rPr>
                <w:color w:val="000000"/>
              </w:rPr>
            </w:pPr>
            <w:r>
              <w:rPr>
                <w:color w:val="000000"/>
              </w:rPr>
              <w:t xml:space="preserve">Note: the above non-confidential summary will be used for review, internal control and potential public communications purposes. Should you wish to prevent this summary being used for </w:t>
            </w:r>
            <w:r>
              <w:rPr>
                <w:i/>
                <w:color w:val="000000"/>
              </w:rPr>
              <w:t>public</w:t>
            </w:r>
            <w:r>
              <w:rPr>
                <w:color w:val="000000"/>
              </w:rPr>
              <w:t xml:space="preserve"> communications purposes, please tick below.</w:t>
            </w:r>
          </w:p>
          <w:p w14:paraId="5802CD6E" w14:textId="77777777" w:rsidR="00E32F65" w:rsidRDefault="00E32F65">
            <w:pPr>
              <w:pBdr>
                <w:top w:val="nil"/>
                <w:left w:val="nil"/>
                <w:bottom w:val="nil"/>
                <w:right w:val="nil"/>
                <w:between w:val="nil"/>
              </w:pBdr>
              <w:spacing w:after="120"/>
              <w:rPr>
                <w:color w:val="000000"/>
              </w:rPr>
            </w:pPr>
          </w:p>
          <w:p w14:paraId="7E8FD457" w14:textId="77777777" w:rsidR="00E32F65" w:rsidRDefault="001606ED">
            <w:pPr>
              <w:pBdr>
                <w:top w:val="nil"/>
                <w:left w:val="nil"/>
                <w:bottom w:val="nil"/>
                <w:right w:val="nil"/>
                <w:between w:val="nil"/>
              </w:pBdr>
              <w:spacing w:after="120"/>
              <w:rPr>
                <w:color w:val="000000"/>
              </w:rPr>
            </w:pPr>
            <w:r>
              <w:rPr>
                <w:color w:val="000000"/>
              </w:rPr>
              <w:tab/>
              <w:t xml:space="preserve">I do not want this summary to be used for </w:t>
            </w:r>
            <w:r>
              <w:rPr>
                <w:i/>
                <w:color w:val="000000"/>
              </w:rPr>
              <w:t>public</w:t>
            </w:r>
            <w:r>
              <w:rPr>
                <w:color w:val="000000"/>
              </w:rPr>
              <w:t xml:space="preserve"> communications purposes</w:t>
            </w:r>
            <w:r>
              <w:rPr>
                <w:noProof/>
              </w:rPr>
              <mc:AlternateContent>
                <mc:Choice Requires="wps">
                  <w:drawing>
                    <wp:anchor distT="0" distB="0" distL="114300" distR="114300" simplePos="0" relativeHeight="251656192" behindDoc="0" locked="0" layoutInCell="1" hidden="0" allowOverlap="1" wp14:anchorId="28B471B6" wp14:editId="2D7B21DE">
                      <wp:simplePos x="0" y="0"/>
                      <wp:positionH relativeFrom="column">
                        <wp:posOffset>101601</wp:posOffset>
                      </wp:positionH>
                      <wp:positionV relativeFrom="paragraph">
                        <wp:posOffset>0</wp:posOffset>
                      </wp:positionV>
                      <wp:extent cx="215900" cy="200025"/>
                      <wp:effectExtent l="0" t="0" r="0" b="0"/>
                      <wp:wrapNone/>
                      <wp:docPr id="4" name="Rectangle 4"/>
                      <wp:cNvGraphicFramePr/>
                      <a:graphic xmlns:a="http://schemas.openxmlformats.org/drawingml/2006/main">
                        <a:graphicData uri="http://schemas.microsoft.com/office/word/2010/wordprocessingShape">
                          <wps:wsp>
                            <wps:cNvSpPr/>
                            <wps:spPr>
                              <a:xfrm>
                                <a:off x="5250750" y="3692688"/>
                                <a:ext cx="190500" cy="17462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54B2980" w14:textId="77777777" w:rsidR="00E32F65" w:rsidRDefault="00E32F6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8B471B6" id="Rectangle 4" o:spid="_x0000_s1026" style="position:absolute;margin-left:8pt;margin-top:0;width:17pt;height:15.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" strokeweight="1pt">
                      <v:stroke startarrowwidth="narrow" startarrowlength="short" endarrowwidth="narrow" endarrowlength="short" joinstyle="round"/>
                      <v:textbox inset="2.53958mm,2.53958mm,2.53958mm,2.53958mm">
                        <w:txbxContent>
                          <w:p w14:paraId="754B2980" w14:textId="77777777" w:rsidR="00E32F65" w:rsidRDefault="00E32F65">
                            <w:pPr>
                              <w:spacing w:after="0"/>
                              <w:textDirection w:val="btLr"/>
                            </w:pPr>
                          </w:p>
                        </w:txbxContent>
                      </v:textbox>
                    </v:rect>
                  </w:pict>
                </mc:Fallback>
              </mc:AlternateContent>
            </w:r>
          </w:p>
          <w:p w14:paraId="6ED21692" w14:textId="77777777" w:rsidR="00E32F65" w:rsidRDefault="00E32F65">
            <w:pPr>
              <w:pBdr>
                <w:top w:val="nil"/>
                <w:left w:val="nil"/>
                <w:bottom w:val="nil"/>
                <w:right w:val="nil"/>
                <w:between w:val="nil"/>
              </w:pBdr>
              <w:spacing w:after="120"/>
              <w:rPr>
                <w:color w:val="000000"/>
              </w:rPr>
            </w:pPr>
          </w:p>
        </w:tc>
      </w:tr>
    </w:tbl>
    <w:p w14:paraId="61D9D384" w14:textId="77777777" w:rsidR="0056384C" w:rsidRDefault="0056384C" w:rsidP="007B16DA">
      <w:pPr>
        <w:pStyle w:val="Heading2"/>
      </w:pPr>
    </w:p>
    <w:sectPr w:rsidR="0056384C">
      <w:headerReference w:type="even" r:id="rId10"/>
      <w:headerReference w:type="default" r:id="rId11"/>
      <w:footerReference w:type="even" r:id="rId12"/>
      <w:footerReference w:type="default" r:id="rId13"/>
      <w:headerReference w:type="first" r:id="rId14"/>
      <w:footerReference w:type="first" r:id="rId15"/>
      <w:pgSz w:w="11906" w:h="16838"/>
      <w:pgMar w:top="1304" w:right="1304" w:bottom="1304" w:left="1304" w:header="45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A813" w14:textId="77777777" w:rsidR="00A4638B" w:rsidRDefault="00A4638B">
      <w:pPr>
        <w:spacing w:after="0"/>
      </w:pPr>
      <w:r>
        <w:separator/>
      </w:r>
    </w:p>
  </w:endnote>
  <w:endnote w:type="continuationSeparator" w:id="0">
    <w:p w14:paraId="77EF0D60" w14:textId="77777777" w:rsidR="00A4638B" w:rsidRDefault="00A463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A5CA" w14:textId="77777777" w:rsidR="00E32F65" w:rsidRDefault="001606ED">
    <w:pPr>
      <w:pBdr>
        <w:top w:val="nil"/>
        <w:left w:val="nil"/>
        <w:bottom w:val="nil"/>
        <w:right w:val="nil"/>
        <w:between w:val="nil"/>
      </w:pBdr>
      <w:tabs>
        <w:tab w:val="center" w:pos="4153"/>
        <w:tab w:val="right" w:pos="8306"/>
      </w:tabs>
      <w:spacing w:after="0"/>
      <w:jc w:val="right"/>
      <w:rPr>
        <w:color w:val="000000"/>
      </w:rPr>
    </w:pPr>
    <w:r>
      <w:rPr>
        <w:color w:val="1D2951"/>
        <w:sz w:val="20"/>
        <w:szCs w:val="20"/>
      </w:rPr>
      <w:fldChar w:fldCharType="begin"/>
    </w:r>
    <w:r>
      <w:rPr>
        <w:color w:val="1D2951"/>
        <w:sz w:val="20"/>
        <w:szCs w:val="20"/>
      </w:rPr>
      <w:instrText>PAGE</w:instrText>
    </w:r>
    <w:r>
      <w:rPr>
        <w:color w:val="1D2951"/>
        <w:sz w:val="20"/>
        <w:szCs w:val="20"/>
      </w:rPr>
      <w:fldChar w:fldCharType="end"/>
    </w:r>
  </w:p>
  <w:p w14:paraId="43C0EFB4" w14:textId="77777777" w:rsidR="00E32F65" w:rsidRDefault="00E32F65">
    <w:pPr>
      <w:pBdr>
        <w:top w:val="nil"/>
        <w:left w:val="nil"/>
        <w:bottom w:val="nil"/>
        <w:right w:val="nil"/>
        <w:between w:val="nil"/>
      </w:pBdr>
      <w:tabs>
        <w:tab w:val="center" w:pos="4153"/>
        <w:tab w:val="right" w:pos="8306"/>
      </w:tabs>
      <w:spacing w:after="0"/>
      <w:ind w:right="360"/>
      <w:rPr>
        <w:color w:val="1D295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DA14" w14:textId="77777777" w:rsidR="00E32F65" w:rsidRDefault="001606ED">
    <w:pPr>
      <w:pBdr>
        <w:top w:val="nil"/>
        <w:left w:val="nil"/>
        <w:bottom w:val="nil"/>
        <w:right w:val="nil"/>
        <w:between w:val="nil"/>
      </w:pBdr>
      <w:tabs>
        <w:tab w:val="center" w:pos="4153"/>
        <w:tab w:val="right" w:pos="8306"/>
      </w:tabs>
      <w:spacing w:after="0"/>
      <w:jc w:val="right"/>
      <w:rPr>
        <w:color w:val="000000"/>
      </w:rPr>
    </w:pPr>
    <w:r>
      <w:rPr>
        <w:color w:val="1D2951"/>
        <w:sz w:val="20"/>
        <w:szCs w:val="20"/>
      </w:rPr>
      <w:fldChar w:fldCharType="begin"/>
    </w:r>
    <w:r>
      <w:rPr>
        <w:color w:val="1D2951"/>
        <w:sz w:val="20"/>
        <w:szCs w:val="20"/>
      </w:rPr>
      <w:instrText>PAGE</w:instrText>
    </w:r>
    <w:r>
      <w:rPr>
        <w:color w:val="1D2951"/>
        <w:sz w:val="20"/>
        <w:szCs w:val="20"/>
      </w:rPr>
      <w:fldChar w:fldCharType="separate"/>
    </w:r>
    <w:r w:rsidR="002C6AD5">
      <w:rPr>
        <w:noProof/>
        <w:color w:val="1D2951"/>
        <w:sz w:val="20"/>
        <w:szCs w:val="20"/>
      </w:rPr>
      <w:t>1</w:t>
    </w:r>
    <w:r>
      <w:rPr>
        <w:color w:val="1D2951"/>
        <w:sz w:val="20"/>
        <w:szCs w:val="20"/>
      </w:rPr>
      <w:fldChar w:fldCharType="end"/>
    </w:r>
  </w:p>
  <w:p w14:paraId="713A1CB6" w14:textId="27ECFA19" w:rsidR="00E32F65" w:rsidRDefault="001606ED">
    <w:pPr>
      <w:pBdr>
        <w:top w:val="nil"/>
        <w:left w:val="nil"/>
        <w:bottom w:val="nil"/>
        <w:right w:val="nil"/>
        <w:between w:val="nil"/>
      </w:pBdr>
      <w:tabs>
        <w:tab w:val="center" w:pos="4153"/>
        <w:tab w:val="right" w:pos="8306"/>
      </w:tabs>
      <w:spacing w:after="0"/>
      <w:ind w:right="360"/>
      <w:rPr>
        <w:color w:val="1D2951"/>
        <w:sz w:val="20"/>
        <w:szCs w:val="20"/>
      </w:rPr>
    </w:pPr>
    <w:r>
      <w:rPr>
        <w:color w:val="1D2951"/>
        <w:sz w:val="20"/>
        <w:szCs w:val="20"/>
      </w:rPr>
      <w:t xml:space="preserve">EATRIS </w:t>
    </w:r>
    <w:proofErr w:type="spellStart"/>
    <w:r w:rsidR="007B16DA">
      <w:rPr>
        <w:color w:val="1D2951"/>
        <w:sz w:val="20"/>
        <w:szCs w:val="20"/>
      </w:rPr>
      <w:t>ISIDORe</w:t>
    </w:r>
    <w:proofErr w:type="spellEnd"/>
    <w:r w:rsidR="007B16DA">
      <w:rPr>
        <w:color w:val="1D2951"/>
        <w:sz w:val="20"/>
        <w:szCs w:val="20"/>
      </w:rPr>
      <w:t xml:space="preserve"> Service Request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5A58" w14:textId="77777777" w:rsidR="00E32F65" w:rsidRDefault="00E32F65">
    <w:pPr>
      <w:pBdr>
        <w:top w:val="nil"/>
        <w:left w:val="nil"/>
        <w:bottom w:val="nil"/>
        <w:right w:val="nil"/>
        <w:between w:val="nil"/>
      </w:pBdr>
      <w:tabs>
        <w:tab w:val="center" w:pos="4153"/>
        <w:tab w:val="right" w:pos="8306"/>
      </w:tabs>
      <w:spacing w:after="0"/>
      <w:rPr>
        <w:color w:val="1D295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D842" w14:textId="77777777" w:rsidR="00A4638B" w:rsidRDefault="00A4638B">
      <w:pPr>
        <w:spacing w:after="0"/>
      </w:pPr>
      <w:r>
        <w:separator/>
      </w:r>
    </w:p>
  </w:footnote>
  <w:footnote w:type="continuationSeparator" w:id="0">
    <w:p w14:paraId="12333D1E" w14:textId="77777777" w:rsidR="00A4638B" w:rsidRDefault="00A463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89F1" w14:textId="77777777" w:rsidR="00E32F65" w:rsidRDefault="00E32F65">
    <w:pPr>
      <w:pBdr>
        <w:top w:val="nil"/>
        <w:left w:val="nil"/>
        <w:bottom w:val="nil"/>
        <w:right w:val="nil"/>
        <w:between w:val="nil"/>
      </w:pBdr>
      <w:tabs>
        <w:tab w:val="center" w:pos="4153"/>
        <w:tab w:val="right" w:pos="8306"/>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2EE2" w14:textId="77777777" w:rsidR="00E32F65" w:rsidRDefault="001606ED">
    <w:pPr>
      <w:pBdr>
        <w:top w:val="nil"/>
        <w:left w:val="nil"/>
        <w:bottom w:val="nil"/>
        <w:right w:val="nil"/>
        <w:between w:val="nil"/>
      </w:pBdr>
      <w:tabs>
        <w:tab w:val="center" w:pos="4153"/>
        <w:tab w:val="right" w:pos="8306"/>
      </w:tabs>
      <w:spacing w:after="0"/>
      <w:rPr>
        <w:color w:val="000000"/>
      </w:rPr>
    </w:pPr>
    <w:r>
      <w:rPr>
        <w:noProof/>
        <w:color w:val="000000"/>
      </w:rPr>
      <w:drawing>
        <wp:inline distT="0" distB="0" distL="0" distR="0" wp14:anchorId="1D6A6B75" wp14:editId="16A93B0D">
          <wp:extent cx="2068850" cy="925200"/>
          <wp:effectExtent l="0" t="0" r="0" b="0"/>
          <wp:docPr id="5" name="image1.png" descr="4074 EATRIS logo_tagline_FC.eps"/>
          <wp:cNvGraphicFramePr/>
          <a:graphic xmlns:a="http://schemas.openxmlformats.org/drawingml/2006/main">
            <a:graphicData uri="http://schemas.openxmlformats.org/drawingml/2006/picture">
              <pic:pic xmlns:pic="http://schemas.openxmlformats.org/drawingml/2006/picture">
                <pic:nvPicPr>
                  <pic:cNvPr id="0" name="image1.png" descr="4074 EATRIS logo_tagline_FC.eps"/>
                  <pic:cNvPicPr preferRelativeResize="0"/>
                </pic:nvPicPr>
                <pic:blipFill>
                  <a:blip r:embed="rId1"/>
                  <a:srcRect/>
                  <a:stretch>
                    <a:fillRect/>
                  </a:stretch>
                </pic:blipFill>
                <pic:spPr>
                  <a:xfrm>
                    <a:off x="0" y="0"/>
                    <a:ext cx="2068850" cy="925200"/>
                  </a:xfrm>
                  <a:prstGeom prst="rect">
                    <a:avLst/>
                  </a:prstGeom>
                  <a:ln/>
                </pic:spPr>
              </pic:pic>
            </a:graphicData>
          </a:graphic>
        </wp:inline>
      </w:drawing>
    </w:r>
  </w:p>
  <w:p w14:paraId="124052BF" w14:textId="77777777" w:rsidR="00E32F65" w:rsidRDefault="00E32F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6875" w14:textId="77777777" w:rsidR="00E32F65" w:rsidRDefault="00E32F65">
    <w:pPr>
      <w:pBdr>
        <w:top w:val="nil"/>
        <w:left w:val="nil"/>
        <w:bottom w:val="nil"/>
        <w:right w:val="nil"/>
        <w:between w:val="nil"/>
      </w:pBdr>
      <w:tabs>
        <w:tab w:val="center" w:pos="4153"/>
        <w:tab w:val="right" w:pos="830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C3DB9"/>
    <w:multiLevelType w:val="multilevel"/>
    <w:tmpl w:val="2BCC78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4D51938"/>
    <w:multiLevelType w:val="multilevel"/>
    <w:tmpl w:val="49D6E7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0E5B5E"/>
    <w:multiLevelType w:val="multilevel"/>
    <w:tmpl w:val="FD6CBE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F2F3F89"/>
    <w:multiLevelType w:val="multilevel"/>
    <w:tmpl w:val="69AC55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0168083">
    <w:abstractNumId w:val="3"/>
  </w:num>
  <w:num w:numId="2" w16cid:durableId="933170196">
    <w:abstractNumId w:val="1"/>
  </w:num>
  <w:num w:numId="3" w16cid:durableId="103617885">
    <w:abstractNumId w:val="0"/>
  </w:num>
  <w:num w:numId="4" w16cid:durableId="20756644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1339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65"/>
    <w:rsid w:val="001606ED"/>
    <w:rsid w:val="002522E3"/>
    <w:rsid w:val="002C6AD5"/>
    <w:rsid w:val="00406C09"/>
    <w:rsid w:val="004B474C"/>
    <w:rsid w:val="004B6A90"/>
    <w:rsid w:val="004D0707"/>
    <w:rsid w:val="00515139"/>
    <w:rsid w:val="00534AA2"/>
    <w:rsid w:val="0056384C"/>
    <w:rsid w:val="00605EFF"/>
    <w:rsid w:val="007A432D"/>
    <w:rsid w:val="007B16DA"/>
    <w:rsid w:val="00856BEF"/>
    <w:rsid w:val="00903348"/>
    <w:rsid w:val="00A4638B"/>
    <w:rsid w:val="00B647F3"/>
    <w:rsid w:val="00CF2B3D"/>
    <w:rsid w:val="00E32F6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92893A"/>
  <w15:docId w15:val="{3ECF8AC1-3CCB-45BF-BC90-9C0A3A47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L"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atris_Normal"/>
    <w:next w:val="BodyText"/>
    <w:qFormat/>
    <w:rsid w:val="007D2C0E"/>
  </w:style>
  <w:style w:type="paragraph" w:styleId="Heading1">
    <w:name w:val="heading 1"/>
    <w:basedOn w:val="Normal"/>
    <w:next w:val="Normal"/>
    <w:link w:val="Heading1Char"/>
    <w:uiPriority w:val="9"/>
    <w:qFormat/>
    <w:rsid w:val="00F83F81"/>
    <w:pPr>
      <w:keepNext/>
      <w:keepLines/>
      <w:spacing w:after="0"/>
      <w:outlineLvl w:val="0"/>
    </w:pPr>
    <w:rPr>
      <w:rFonts w:eastAsiaTheme="majorEastAsia" w:cstheme="majorBidi"/>
      <w:b/>
      <w:bCs/>
      <w:color w:val="1D2951" w:themeColor="text2"/>
      <w:sz w:val="32"/>
      <w:szCs w:val="28"/>
    </w:rPr>
  </w:style>
  <w:style w:type="paragraph" w:styleId="Heading2">
    <w:name w:val="heading 2"/>
    <w:basedOn w:val="Normal"/>
    <w:next w:val="Normal"/>
    <w:link w:val="Heading2Char"/>
    <w:uiPriority w:val="9"/>
    <w:unhideWhenUsed/>
    <w:qFormat/>
    <w:rsid w:val="00F83F81"/>
    <w:pPr>
      <w:keepNext/>
      <w:keepLines/>
      <w:spacing w:after="0"/>
      <w:outlineLvl w:val="1"/>
    </w:pPr>
    <w:rPr>
      <w:rFonts w:eastAsiaTheme="majorEastAsia" w:cstheme="majorBidi"/>
      <w:b/>
      <w:bCs/>
      <w:color w:val="00B4B4" w:themeColor="accent1"/>
      <w:sz w:val="28"/>
      <w:szCs w:val="26"/>
    </w:rPr>
  </w:style>
  <w:style w:type="paragraph" w:styleId="Heading3">
    <w:name w:val="heading 3"/>
    <w:basedOn w:val="Normal"/>
    <w:next w:val="Normal"/>
    <w:link w:val="Heading3Char"/>
    <w:uiPriority w:val="9"/>
    <w:semiHidden/>
    <w:unhideWhenUsed/>
    <w:qFormat/>
    <w:rsid w:val="00F83F81"/>
    <w:pPr>
      <w:keepNext/>
      <w:keepLines/>
      <w:spacing w:after="0"/>
      <w:outlineLvl w:val="2"/>
    </w:pPr>
    <w:rPr>
      <w:rFonts w:eastAsiaTheme="majorEastAsia" w:cstheme="majorBidi"/>
      <w:b/>
      <w:bCs/>
      <w:color w:val="FA9632" w:themeColor="accent3"/>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Eatris Title"/>
    <w:basedOn w:val="Normal"/>
    <w:next w:val="Normal"/>
    <w:link w:val="TitleChar"/>
    <w:uiPriority w:val="10"/>
    <w:qFormat/>
    <w:rsid w:val="00E921AC"/>
    <w:pPr>
      <w:pBdr>
        <w:bottom w:val="single" w:sz="8" w:space="4" w:color="00B4B4" w:themeColor="accent1"/>
      </w:pBdr>
      <w:spacing w:before="120" w:after="180"/>
      <w:contextualSpacing/>
    </w:pPr>
    <w:rPr>
      <w:rFonts w:eastAsiaTheme="majorEastAsia" w:cstheme="majorBidi"/>
      <w:color w:val="151E3C" w:themeColor="text2" w:themeShade="BF"/>
      <w:spacing w:val="5"/>
      <w:kern w:val="28"/>
      <w:sz w:val="52"/>
      <w:szCs w:val="52"/>
    </w:rPr>
  </w:style>
  <w:style w:type="paragraph" w:styleId="BodyText">
    <w:name w:val="Body Text"/>
    <w:basedOn w:val="Normal"/>
    <w:link w:val="BodyTextChar"/>
    <w:uiPriority w:val="99"/>
    <w:unhideWhenUsed/>
    <w:rsid w:val="005F37C0"/>
    <w:pPr>
      <w:spacing w:after="120"/>
    </w:pPr>
  </w:style>
  <w:style w:type="character" w:customStyle="1" w:styleId="BodyTextChar">
    <w:name w:val="Body Text Char"/>
    <w:basedOn w:val="DefaultParagraphFont"/>
    <w:link w:val="BodyText"/>
    <w:uiPriority w:val="99"/>
    <w:rsid w:val="005F37C0"/>
    <w:rPr>
      <w:rFonts w:ascii="Arial" w:hAnsi="Arial"/>
    </w:rPr>
  </w:style>
  <w:style w:type="character" w:customStyle="1" w:styleId="Heading1Char">
    <w:name w:val="Heading 1 Char"/>
    <w:basedOn w:val="DefaultParagraphFont"/>
    <w:link w:val="Heading1"/>
    <w:uiPriority w:val="9"/>
    <w:rsid w:val="00F83F81"/>
    <w:rPr>
      <w:rFonts w:ascii="Arial" w:eastAsiaTheme="majorEastAsia" w:hAnsi="Arial" w:cstheme="majorBidi"/>
      <w:b/>
      <w:bCs/>
      <w:color w:val="1D2951" w:themeColor="text2"/>
      <w:sz w:val="32"/>
      <w:szCs w:val="28"/>
    </w:rPr>
  </w:style>
  <w:style w:type="character" w:customStyle="1" w:styleId="Heading2Char">
    <w:name w:val="Heading 2 Char"/>
    <w:basedOn w:val="DefaultParagraphFont"/>
    <w:link w:val="Heading2"/>
    <w:uiPriority w:val="9"/>
    <w:rsid w:val="00F83F81"/>
    <w:rPr>
      <w:rFonts w:ascii="Arial" w:eastAsiaTheme="majorEastAsia" w:hAnsi="Arial" w:cstheme="majorBidi"/>
      <w:b/>
      <w:bCs/>
      <w:color w:val="00B4B4" w:themeColor="accent1"/>
      <w:sz w:val="28"/>
      <w:szCs w:val="26"/>
    </w:rPr>
  </w:style>
  <w:style w:type="character" w:customStyle="1" w:styleId="Heading3Char">
    <w:name w:val="Heading 3 Char"/>
    <w:basedOn w:val="DefaultParagraphFont"/>
    <w:link w:val="Heading3"/>
    <w:uiPriority w:val="9"/>
    <w:rsid w:val="00F83F81"/>
    <w:rPr>
      <w:rFonts w:ascii="Arial" w:eastAsiaTheme="majorEastAsia" w:hAnsi="Arial" w:cstheme="majorBidi"/>
      <w:b/>
      <w:bCs/>
      <w:color w:val="FA9632" w:themeColor="accent3"/>
      <w:sz w:val="28"/>
    </w:rPr>
  </w:style>
  <w:style w:type="character" w:customStyle="1" w:styleId="TitleChar">
    <w:name w:val="Title Char"/>
    <w:aliases w:val="Eatris Title Char"/>
    <w:basedOn w:val="DefaultParagraphFont"/>
    <w:link w:val="Title"/>
    <w:uiPriority w:val="10"/>
    <w:rsid w:val="00E921AC"/>
    <w:rPr>
      <w:rFonts w:ascii="Arial" w:eastAsiaTheme="majorEastAsia" w:hAnsi="Arial" w:cstheme="majorBidi"/>
      <w:color w:val="151E3C" w:themeColor="text2" w:themeShade="BF"/>
      <w:spacing w:val="5"/>
      <w:kern w:val="28"/>
      <w:sz w:val="52"/>
      <w:szCs w:val="52"/>
    </w:rPr>
  </w:style>
  <w:style w:type="paragraph" w:styleId="ListParagraph">
    <w:name w:val="List Paragraph"/>
    <w:basedOn w:val="Normal"/>
    <w:uiPriority w:val="34"/>
    <w:qFormat/>
    <w:rsid w:val="00F45798"/>
    <w:pPr>
      <w:ind w:left="720"/>
      <w:contextualSpacing/>
    </w:pPr>
  </w:style>
  <w:style w:type="numbering" w:customStyle="1" w:styleId="Bullets1">
    <w:name w:val="Bullets 1"/>
    <w:rsid w:val="00F83F81"/>
  </w:style>
  <w:style w:type="paragraph" w:styleId="BalloonText">
    <w:name w:val="Balloon Text"/>
    <w:basedOn w:val="Normal"/>
    <w:link w:val="BalloonTextChar"/>
    <w:uiPriority w:val="99"/>
    <w:semiHidden/>
    <w:unhideWhenUsed/>
    <w:rsid w:val="0083590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90B"/>
    <w:rPr>
      <w:rFonts w:ascii="Lucida Grande" w:hAnsi="Lucida Grande" w:cs="Lucida Grande"/>
      <w:sz w:val="18"/>
      <w:szCs w:val="18"/>
    </w:rPr>
  </w:style>
  <w:style w:type="paragraph" w:styleId="Footer">
    <w:name w:val="footer"/>
    <w:basedOn w:val="Normal"/>
    <w:link w:val="FooterChar"/>
    <w:rsid w:val="008F7FC1"/>
    <w:pPr>
      <w:tabs>
        <w:tab w:val="center" w:pos="4153"/>
        <w:tab w:val="right" w:pos="8306"/>
      </w:tabs>
      <w:spacing w:after="0"/>
    </w:pPr>
    <w:rPr>
      <w:color w:val="1D2951" w:themeColor="text2"/>
      <w:sz w:val="20"/>
    </w:rPr>
  </w:style>
  <w:style w:type="character" w:customStyle="1" w:styleId="FooterChar">
    <w:name w:val="Footer Char"/>
    <w:basedOn w:val="DefaultParagraphFont"/>
    <w:link w:val="Footer"/>
    <w:rsid w:val="008F7FC1"/>
    <w:rPr>
      <w:rFonts w:ascii="Arial" w:hAnsi="Arial"/>
      <w:color w:val="1D2951" w:themeColor="text2"/>
      <w:sz w:val="20"/>
    </w:rPr>
  </w:style>
  <w:style w:type="numbering" w:customStyle="1" w:styleId="Bullet2">
    <w:name w:val="Bullet 2"/>
    <w:rsid w:val="00F83F81"/>
  </w:style>
  <w:style w:type="character" w:styleId="PageNumber">
    <w:name w:val="page number"/>
    <w:basedOn w:val="DefaultParagraphFont"/>
    <w:uiPriority w:val="99"/>
    <w:semiHidden/>
    <w:unhideWhenUsed/>
    <w:rsid w:val="00E54633"/>
  </w:style>
  <w:style w:type="character" w:styleId="CommentReference">
    <w:name w:val="annotation reference"/>
    <w:basedOn w:val="DefaultParagraphFont"/>
    <w:uiPriority w:val="99"/>
    <w:semiHidden/>
    <w:unhideWhenUsed/>
    <w:rsid w:val="00B534E9"/>
    <w:rPr>
      <w:sz w:val="18"/>
      <w:szCs w:val="18"/>
    </w:rPr>
  </w:style>
  <w:style w:type="paragraph" w:styleId="CommentSubject">
    <w:name w:val="annotation subject"/>
    <w:basedOn w:val="Normal"/>
    <w:link w:val="CommentSubjectChar"/>
    <w:uiPriority w:val="99"/>
    <w:semiHidden/>
    <w:unhideWhenUsed/>
    <w:rsid w:val="005F37C0"/>
    <w:rPr>
      <w:b/>
      <w:bCs/>
      <w:sz w:val="20"/>
      <w:szCs w:val="20"/>
    </w:rPr>
  </w:style>
  <w:style w:type="character" w:customStyle="1" w:styleId="CommentSubjectChar">
    <w:name w:val="Comment Subject Char"/>
    <w:basedOn w:val="DefaultParagraphFont"/>
    <w:link w:val="CommentSubject"/>
    <w:uiPriority w:val="99"/>
    <w:semiHidden/>
    <w:rsid w:val="005F37C0"/>
    <w:rPr>
      <w:b/>
      <w:bCs/>
      <w:sz w:val="20"/>
      <w:szCs w:val="20"/>
    </w:rPr>
  </w:style>
  <w:style w:type="paragraph" w:styleId="NormalWeb">
    <w:name w:val="Normal (Web)"/>
    <w:basedOn w:val="Normal"/>
    <w:uiPriority w:val="99"/>
    <w:semiHidden/>
    <w:unhideWhenUsed/>
    <w:rsid w:val="00B338A4"/>
    <w:pPr>
      <w:spacing w:before="100" w:beforeAutospacing="1" w:after="100" w:afterAutospacing="1"/>
    </w:pPr>
    <w:rPr>
      <w:rFonts w:ascii="Times" w:hAnsi="Times" w:cs="Times New Roman"/>
      <w:sz w:val="20"/>
      <w:szCs w:val="20"/>
      <w:lang w:val="en-US"/>
    </w:rPr>
  </w:style>
  <w:style w:type="table" w:customStyle="1" w:styleId="Table">
    <w:name w:val="Table"/>
    <w:basedOn w:val="TableNormal"/>
    <w:qFormat/>
    <w:rsid w:val="000302C1"/>
    <w:rPr>
      <w:color w:val="1D2951" w:themeColor="text2"/>
    </w:rPr>
    <w:tblPr>
      <w:tblBorders>
        <w:top w:val="single" w:sz="4" w:space="0" w:color="1D2951" w:themeColor="text2"/>
        <w:left w:val="single" w:sz="4" w:space="0" w:color="1D2951" w:themeColor="text2"/>
        <w:bottom w:val="single" w:sz="4" w:space="0" w:color="1D2951" w:themeColor="text2"/>
        <w:right w:val="single" w:sz="4" w:space="0" w:color="1D2951" w:themeColor="text2"/>
        <w:insideH w:val="single" w:sz="4" w:space="0" w:color="1D2951" w:themeColor="text2"/>
        <w:insideV w:val="single" w:sz="4" w:space="0" w:color="1D2951" w:themeColor="text2"/>
      </w:tblBorders>
    </w:tblPr>
  </w:style>
  <w:style w:type="paragraph" w:styleId="FootnoteText">
    <w:name w:val="footnote text"/>
    <w:basedOn w:val="Normal"/>
    <w:link w:val="FootnoteTextChar"/>
    <w:uiPriority w:val="99"/>
    <w:semiHidden/>
    <w:unhideWhenUsed/>
    <w:rsid w:val="00205338"/>
    <w:pPr>
      <w:spacing w:after="0"/>
    </w:pPr>
    <w:rPr>
      <w:sz w:val="20"/>
      <w:szCs w:val="20"/>
      <w:lang w:val="it-IT"/>
    </w:rPr>
  </w:style>
  <w:style w:type="character" w:customStyle="1" w:styleId="FootnoteTextChar">
    <w:name w:val="Footnote Text Char"/>
    <w:basedOn w:val="DefaultParagraphFont"/>
    <w:link w:val="FootnoteText"/>
    <w:uiPriority w:val="99"/>
    <w:semiHidden/>
    <w:rsid w:val="00205338"/>
    <w:rPr>
      <w:sz w:val="20"/>
      <w:szCs w:val="20"/>
      <w:lang w:val="it-IT"/>
    </w:rPr>
  </w:style>
  <w:style w:type="character" w:styleId="FootnoteReference">
    <w:name w:val="footnote reference"/>
    <w:basedOn w:val="DefaultParagraphFont"/>
    <w:uiPriority w:val="99"/>
    <w:semiHidden/>
    <w:unhideWhenUsed/>
    <w:rsid w:val="00205338"/>
    <w:rPr>
      <w:vertAlign w:val="superscript"/>
    </w:rPr>
  </w:style>
  <w:style w:type="paragraph" w:customStyle="1" w:styleId="Table-description">
    <w:name w:val="Table-description"/>
    <w:basedOn w:val="Normal"/>
    <w:qFormat/>
    <w:rsid w:val="000302C1"/>
    <w:rPr>
      <w:sz w:val="18"/>
    </w:rPr>
  </w:style>
  <w:style w:type="paragraph" w:styleId="Header">
    <w:name w:val="header"/>
    <w:basedOn w:val="Normal"/>
    <w:link w:val="HeaderChar"/>
    <w:rsid w:val="008D34DE"/>
    <w:pPr>
      <w:tabs>
        <w:tab w:val="center" w:pos="4153"/>
        <w:tab w:val="right" w:pos="8306"/>
      </w:tabs>
      <w:spacing w:after="0"/>
    </w:pPr>
  </w:style>
  <w:style w:type="character" w:customStyle="1" w:styleId="HeaderChar">
    <w:name w:val="Header Char"/>
    <w:basedOn w:val="DefaultParagraphFont"/>
    <w:link w:val="Header"/>
    <w:rsid w:val="008D34DE"/>
    <w:rPr>
      <w:rFonts w:ascii="Arial" w:hAnsi="Arial"/>
    </w:rPr>
  </w:style>
  <w:style w:type="table" w:styleId="TableGrid">
    <w:name w:val="Table Grid"/>
    <w:basedOn w:val="TableNormal"/>
    <w:uiPriority w:val="59"/>
    <w:rsid w:val="00CC19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D2E86"/>
    <w:rPr>
      <w:color w:val="1D2951" w:themeColor="hyperlink"/>
      <w:u w:val="single"/>
    </w:rPr>
  </w:style>
  <w:style w:type="character" w:customStyle="1" w:styleId="UnresolvedMention1">
    <w:name w:val="Unresolved Mention1"/>
    <w:basedOn w:val="DefaultParagraphFont"/>
    <w:uiPriority w:val="99"/>
    <w:semiHidden/>
    <w:unhideWhenUsed/>
    <w:rsid w:val="002D2E86"/>
    <w:rPr>
      <w:color w:val="808080"/>
      <w:shd w:val="clear" w:color="auto" w:fill="E6E6E6"/>
    </w:rPr>
  </w:style>
  <w:style w:type="paragraph" w:styleId="NoSpacing">
    <w:name w:val="No Spacing"/>
    <w:uiPriority w:val="1"/>
    <w:qFormat/>
    <w:rsid w:val="005B2828"/>
    <w:pPr>
      <w:spacing w:after="0"/>
    </w:pPr>
    <w:rPr>
      <w:lang w:val="pl-P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color w:val="1D2951"/>
    </w:rPr>
    <w:tblPr>
      <w:tblStyleRowBandSize w:val="1"/>
      <w:tblStyleColBandSize w:val="1"/>
    </w:tblPr>
  </w:style>
  <w:style w:type="table" w:customStyle="1" w:styleId="a0">
    <w:basedOn w:val="TableNormal"/>
    <w:pPr>
      <w:spacing w:after="0"/>
    </w:pPr>
    <w:rPr>
      <w:color w:val="1D2951"/>
    </w:rPr>
    <w:tblPr>
      <w:tblStyleRowBandSize w:val="1"/>
      <w:tblStyleColBandSize w:val="1"/>
    </w:tblPr>
  </w:style>
  <w:style w:type="table" w:customStyle="1" w:styleId="a1">
    <w:basedOn w:val="TableNormal"/>
    <w:pPr>
      <w:spacing w:after="0"/>
    </w:pPr>
    <w:rPr>
      <w:color w:val="1D2951"/>
    </w:rPr>
    <w:tblPr>
      <w:tblStyleRowBandSize w:val="1"/>
      <w:tblStyleColBandSize w:val="1"/>
    </w:tblPr>
  </w:style>
  <w:style w:type="table" w:customStyle="1" w:styleId="a2">
    <w:basedOn w:val="TableNormal"/>
    <w:pPr>
      <w:spacing w:after="0"/>
    </w:pPr>
    <w:rPr>
      <w:color w:val="1D2951"/>
    </w:rPr>
    <w:tblPr>
      <w:tblStyleRowBandSize w:val="1"/>
      <w:tblStyleColBandSize w:val="1"/>
    </w:tblPr>
  </w:style>
  <w:style w:type="character" w:styleId="Emphasis">
    <w:name w:val="Emphasis"/>
    <w:basedOn w:val="DefaultParagraphFont"/>
    <w:uiPriority w:val="20"/>
    <w:qFormat/>
    <w:rsid w:val="00605E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44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ris.eu/privacy-polic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ATRIS ">
      <a:dk1>
        <a:srgbClr val="1D2951"/>
      </a:dk1>
      <a:lt1>
        <a:sysClr val="window" lastClr="FFFFFF"/>
      </a:lt1>
      <a:dk2>
        <a:srgbClr val="1D2951"/>
      </a:dk2>
      <a:lt2>
        <a:srgbClr val="FFFFFF"/>
      </a:lt2>
      <a:accent1>
        <a:srgbClr val="00B4B4"/>
      </a:accent1>
      <a:accent2>
        <a:srgbClr val="6450A0"/>
      </a:accent2>
      <a:accent3>
        <a:srgbClr val="FA9632"/>
      </a:accent3>
      <a:accent4>
        <a:srgbClr val="328C50"/>
      </a:accent4>
      <a:accent5>
        <a:srgbClr val="D2D2D2"/>
      </a:accent5>
      <a:accent6>
        <a:srgbClr val="7B7B7B"/>
      </a:accent6>
      <a:hlink>
        <a:srgbClr val="1D2951"/>
      </a:hlink>
      <a:folHlink>
        <a:srgbClr val="6450A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VdJ7JkU/z/fvSteHFzbYNglrQg==">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Bietrix</dc:creator>
  <cp:lastModifiedBy>David Morrow - EATRIS</cp:lastModifiedBy>
  <cp:revision>6</cp:revision>
  <dcterms:created xsi:type="dcterms:W3CDTF">2022-05-12T09:59:00Z</dcterms:created>
  <dcterms:modified xsi:type="dcterms:W3CDTF">2022-05-12T16:15:00Z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0x0101009525EB942A079D458EDB4D3FD2B4455A</vt:lpwstr>
  </property>
  <property fmtid="{D5CDD505-2E9C-101B-9397-08002B2CF9AE}" pid="3" name="Order">
    <vt:r8>152000</vt:r8>
  </property>
</Properties>
</file>